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0BD6F6B" w14:textId="77777777" w:rsidR="00283071" w:rsidRPr="00485CC1" w:rsidRDefault="00283071" w:rsidP="00283071">
      <w:pPr>
        <w:jc w:val="center"/>
      </w:pPr>
      <w:bookmarkStart w:id="0" w:name="_Toc56692721"/>
      <w:bookmarkStart w:id="1" w:name="_Toc57992093"/>
      <w:bookmarkStart w:id="2" w:name="_Toc57992209"/>
      <w:bookmarkStart w:id="3" w:name="_Toc57992212"/>
      <w:r>
        <w:rPr>
          <w:noProof/>
        </w:rPr>
        <w:drawing>
          <wp:inline distT="0" distB="0" distL="0" distR="0" wp14:anchorId="108AA4A1" wp14:editId="31DA73E1">
            <wp:extent cx="777240" cy="777240"/>
            <wp:effectExtent l="0" t="0" r="3810" b="3810"/>
            <wp:docPr id="941954997"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41954997" name="Picture 941954997"/>
                    <pic:cNvPicPr/>
                  </pic:nvPicPr>
                  <pic:blipFill>
                    <a:blip r:embed="rId7"/>
                    <a:stretch>
                      <a:fillRect/>
                    </a:stretch>
                  </pic:blipFill>
                  <pic:spPr>
                    <a:xfrm>
                      <a:off x="0" y="0"/>
                      <a:ext cx="777240" cy="777240"/>
                    </a:xfrm>
                    <a:prstGeom prst="rect">
                      <a:avLst/>
                    </a:prstGeom>
                  </pic:spPr>
                </pic:pic>
              </a:graphicData>
            </a:graphic>
          </wp:inline>
        </w:drawing>
      </w:r>
    </w:p>
    <w:p w14:paraId="7E6811BE" w14:textId="77777777" w:rsidR="00283071" w:rsidRPr="00485CC1" w:rsidRDefault="00283071" w:rsidP="00283071"/>
    <w:p w14:paraId="797D96DD" w14:textId="77777777" w:rsidR="00283071" w:rsidRPr="00485CC1" w:rsidRDefault="00283071" w:rsidP="00283071">
      <w:pPr>
        <w:jc w:val="center"/>
      </w:pPr>
    </w:p>
    <w:p w14:paraId="621196CB" w14:textId="77777777" w:rsidR="00283071" w:rsidRPr="00485CC1" w:rsidRDefault="00283071" w:rsidP="00283071">
      <w:pPr>
        <w:jc w:val="center"/>
      </w:pPr>
    </w:p>
    <w:p w14:paraId="57D2C2FC" w14:textId="77777777" w:rsidR="00283071" w:rsidRPr="00485CC1" w:rsidRDefault="00283071" w:rsidP="00283071">
      <w:pPr>
        <w:jc w:val="center"/>
      </w:pPr>
    </w:p>
    <w:p w14:paraId="4B8F2433" w14:textId="77777777" w:rsidR="00283071" w:rsidRPr="00485CC1" w:rsidRDefault="00283071" w:rsidP="00283071">
      <w:pPr>
        <w:jc w:val="center"/>
        <w:rPr>
          <w:b/>
          <w:bCs/>
          <w:color w:val="C00000"/>
          <w:sz w:val="56"/>
          <w:szCs w:val="56"/>
        </w:rPr>
      </w:pPr>
      <w:r w:rsidRPr="5AB07941">
        <w:rPr>
          <w:b/>
          <w:bCs/>
          <w:color w:val="C00000"/>
          <w:sz w:val="56"/>
          <w:szCs w:val="56"/>
        </w:rPr>
        <w:t>20</w:t>
      </w:r>
      <w:r>
        <w:rPr>
          <w:b/>
          <w:bCs/>
          <w:color w:val="C00000"/>
          <w:sz w:val="56"/>
          <w:szCs w:val="56"/>
        </w:rPr>
        <w:t>27 APPLICATION</w:t>
      </w:r>
      <w:r w:rsidRPr="5AB07941">
        <w:rPr>
          <w:b/>
          <w:bCs/>
          <w:color w:val="C00000"/>
          <w:sz w:val="56"/>
          <w:szCs w:val="56"/>
        </w:rPr>
        <w:t xml:space="preserve"> PACKAGE</w:t>
      </w:r>
    </w:p>
    <w:p w14:paraId="4D6C8C85" w14:textId="77777777" w:rsidR="00283071" w:rsidRPr="00485CC1" w:rsidRDefault="00283071" w:rsidP="00283071">
      <w:pPr>
        <w:jc w:val="center"/>
        <w:rPr>
          <w:sz w:val="40"/>
          <w:szCs w:val="40"/>
        </w:rPr>
      </w:pPr>
      <w:r w:rsidRPr="00485CC1">
        <w:rPr>
          <w:sz w:val="40"/>
          <w:szCs w:val="40"/>
        </w:rPr>
        <w:t>Canadian Paralympic Committee</w:t>
      </w:r>
    </w:p>
    <w:p w14:paraId="5857BBE8" w14:textId="77777777" w:rsidR="00283071" w:rsidRPr="00485CC1" w:rsidRDefault="00283071" w:rsidP="00283071">
      <w:pPr>
        <w:jc w:val="center"/>
        <w:rPr>
          <w:rFonts w:eastAsia="Lucida Sans"/>
          <w:caps/>
          <w:sz w:val="40"/>
          <w:szCs w:val="40"/>
        </w:rPr>
      </w:pPr>
      <w:r w:rsidRPr="00485CC1">
        <w:rPr>
          <w:sz w:val="40"/>
          <w:szCs w:val="40"/>
        </w:rPr>
        <w:t>Board of Directors</w:t>
      </w:r>
    </w:p>
    <w:p w14:paraId="38D09B35" w14:textId="77777777" w:rsidR="00283071" w:rsidRPr="00485CC1" w:rsidRDefault="00283071" w:rsidP="00283071">
      <w:pPr>
        <w:jc w:val="center"/>
        <w:rPr>
          <w:b/>
          <w:bCs/>
          <w:sz w:val="48"/>
          <w:szCs w:val="48"/>
        </w:rPr>
      </w:pPr>
    </w:p>
    <w:p w14:paraId="35DF179F" w14:textId="77777777" w:rsidR="00283071" w:rsidRPr="0011552F" w:rsidRDefault="00283071" w:rsidP="00283071">
      <w:pPr>
        <w:rPr>
          <w:b/>
          <w:bCs/>
          <w:sz w:val="20"/>
          <w:szCs w:val="20"/>
        </w:rPr>
      </w:pPr>
    </w:p>
    <w:p w14:paraId="4A9A00A8" w14:textId="77777777" w:rsidR="00283071" w:rsidRPr="00BD4AD7" w:rsidRDefault="00283071" w:rsidP="00283071">
      <w:pPr>
        <w:rPr>
          <w:i/>
          <w:iCs/>
          <w:sz w:val="20"/>
          <w:szCs w:val="20"/>
        </w:rPr>
      </w:pPr>
      <w:r w:rsidRPr="00BD4AD7">
        <w:rPr>
          <w:i/>
          <w:iCs/>
          <w:sz w:val="20"/>
          <w:szCs w:val="20"/>
        </w:rPr>
        <w:t>This is an accessible document that has been formatted for screen readers.</w:t>
      </w:r>
    </w:p>
    <w:p w14:paraId="11181B54" w14:textId="77777777" w:rsidR="00283071" w:rsidRPr="002B783F" w:rsidRDefault="00283071" w:rsidP="00283071">
      <w:pPr>
        <w:rPr>
          <w:i/>
          <w:iCs/>
          <w:sz w:val="20"/>
          <w:szCs w:val="20"/>
        </w:rPr>
      </w:pPr>
      <w:r w:rsidRPr="00BD4AD7">
        <w:rPr>
          <w:i/>
          <w:iCs/>
          <w:sz w:val="20"/>
          <w:szCs w:val="20"/>
        </w:rPr>
        <w:t xml:space="preserve">Users are invited to change font, font size, and font colour to improve legibility and to select the document format (Microsoft Word, Excel and PDF) of their choice. </w:t>
      </w:r>
      <w:r w:rsidRPr="002B783F">
        <w:rPr>
          <w:i/>
          <w:iCs/>
          <w:sz w:val="20"/>
          <w:szCs w:val="20"/>
        </w:rPr>
        <w:t>Users are invited to change font, font size, and font colour to improve legibility and to select the document format (Microsoft Word, Excel and PDF) of their choice.</w:t>
      </w:r>
    </w:p>
    <w:p w14:paraId="64DD2760" w14:textId="77777777" w:rsidR="00283071" w:rsidRPr="0011552F" w:rsidRDefault="00283071" w:rsidP="00283071">
      <w:pPr>
        <w:jc w:val="center"/>
        <w:rPr>
          <w:i/>
          <w:iCs/>
          <w:sz w:val="20"/>
          <w:szCs w:val="20"/>
        </w:rPr>
      </w:pPr>
    </w:p>
    <w:p w14:paraId="133C811E" w14:textId="77777777" w:rsidR="00283071" w:rsidRPr="0011552F" w:rsidRDefault="00283071" w:rsidP="00283071">
      <w:pPr>
        <w:jc w:val="center"/>
        <w:rPr>
          <w:i/>
          <w:iCs/>
          <w:sz w:val="20"/>
          <w:szCs w:val="20"/>
        </w:rPr>
      </w:pPr>
    </w:p>
    <w:p w14:paraId="13321D50" w14:textId="77777777" w:rsidR="00283071" w:rsidRPr="0011552F" w:rsidRDefault="00283071" w:rsidP="00283071">
      <w:pPr>
        <w:jc w:val="center"/>
        <w:rPr>
          <w:i/>
          <w:iCs/>
          <w:sz w:val="20"/>
          <w:szCs w:val="20"/>
        </w:rPr>
      </w:pPr>
      <w:r w:rsidRPr="0011552F">
        <w:rPr>
          <w:i/>
          <w:iCs/>
          <w:sz w:val="20"/>
          <w:szCs w:val="20"/>
        </w:rPr>
        <w:t>Electronic signatures may be used.</w:t>
      </w:r>
    </w:p>
    <w:p w14:paraId="049B4F7F" w14:textId="77777777" w:rsidR="00283071" w:rsidRPr="0011552F" w:rsidRDefault="00283071" w:rsidP="00283071">
      <w:pPr>
        <w:jc w:val="center"/>
        <w:rPr>
          <w:i/>
          <w:iCs/>
          <w:sz w:val="20"/>
          <w:szCs w:val="20"/>
        </w:rPr>
      </w:pPr>
    </w:p>
    <w:p w14:paraId="55456EE9" w14:textId="77777777" w:rsidR="00283071" w:rsidRPr="0011552F" w:rsidRDefault="00283071" w:rsidP="00283071">
      <w:pPr>
        <w:rPr>
          <w:i/>
          <w:iCs/>
          <w:sz w:val="20"/>
          <w:szCs w:val="20"/>
        </w:rPr>
      </w:pPr>
    </w:p>
    <w:p w14:paraId="63BCCE30" w14:textId="77777777" w:rsidR="00283071" w:rsidRPr="0011552F" w:rsidRDefault="00283071" w:rsidP="00283071">
      <w:pPr>
        <w:jc w:val="center"/>
        <w:rPr>
          <w:i/>
          <w:iCs/>
          <w:sz w:val="20"/>
          <w:szCs w:val="20"/>
        </w:rPr>
      </w:pPr>
      <w:r w:rsidRPr="0011552F">
        <w:rPr>
          <w:i/>
          <w:iCs/>
          <w:sz w:val="20"/>
          <w:szCs w:val="20"/>
        </w:rPr>
        <w:t>Individual components of this package may be downloaded from the following link:</w:t>
      </w:r>
    </w:p>
    <w:p w14:paraId="5D3EF6B4" w14:textId="77777777" w:rsidR="00283071" w:rsidRPr="0011552F" w:rsidRDefault="00283071" w:rsidP="00283071">
      <w:pPr>
        <w:jc w:val="center"/>
        <w:rPr>
          <w:i/>
          <w:iCs/>
          <w:sz w:val="20"/>
          <w:szCs w:val="20"/>
        </w:rPr>
      </w:pPr>
    </w:p>
    <w:p w14:paraId="695E6631" w14:textId="4F5478FE" w:rsidR="00283071" w:rsidRPr="00333000" w:rsidRDefault="00283071" w:rsidP="00283071">
      <w:pPr>
        <w:jc w:val="center"/>
        <w:rPr>
          <w:b/>
          <w:bCs/>
          <w:i/>
          <w:iCs/>
          <w:sz w:val="20"/>
          <w:szCs w:val="20"/>
        </w:rPr>
      </w:pPr>
      <w:hyperlink r:id="rId8" w:tgtFrame="_blank" w:tooltip="https://paralympic.ca/2027-nominations-package-board-of-directors/" w:history="1">
        <w:r w:rsidRPr="00333000">
          <w:rPr>
            <w:rStyle w:val="Hyperlink"/>
            <w:b/>
            <w:bCs/>
            <w:i/>
            <w:iCs/>
            <w:sz w:val="20"/>
            <w:szCs w:val="20"/>
          </w:rPr>
          <w:t>https://paralympic.ca/2027-nominations-package-board-of-directors/</w:t>
        </w:r>
      </w:hyperlink>
      <w:r w:rsidRPr="00333000">
        <w:rPr>
          <w:b/>
          <w:bCs/>
          <w:i/>
          <w:iCs/>
          <w:sz w:val="20"/>
          <w:szCs w:val="20"/>
        </w:rPr>
        <w:br w:type="page"/>
      </w:r>
    </w:p>
    <w:p w14:paraId="6583670D" w14:textId="77777777" w:rsidR="00283071" w:rsidRDefault="00283071" w:rsidP="00283071">
      <w:pPr>
        <w:spacing w:before="120" w:after="120"/>
        <w:jc w:val="center"/>
        <w:rPr>
          <w:rStyle w:val="Hyperlink"/>
          <w:b/>
          <w:bCs/>
          <w:noProof/>
          <w:color w:val="C00000"/>
          <w:sz w:val="28"/>
          <w:szCs w:val="28"/>
          <w:u w:val="none"/>
        </w:rPr>
      </w:pPr>
      <w:r>
        <w:rPr>
          <w:noProof/>
        </w:rPr>
        <w:lastRenderedPageBreak/>
        <w:drawing>
          <wp:inline distT="0" distB="0" distL="0" distR="0" wp14:anchorId="249C4BD7" wp14:editId="1B164D6D">
            <wp:extent cx="777240" cy="777240"/>
            <wp:effectExtent l="0" t="0" r="3810" b="3810"/>
            <wp:docPr id="196458590"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41954997" name="Picture 941954997"/>
                    <pic:cNvPicPr/>
                  </pic:nvPicPr>
                  <pic:blipFill>
                    <a:blip r:embed="rId7"/>
                    <a:stretch>
                      <a:fillRect/>
                    </a:stretch>
                  </pic:blipFill>
                  <pic:spPr>
                    <a:xfrm>
                      <a:off x="0" y="0"/>
                      <a:ext cx="777240" cy="777240"/>
                    </a:xfrm>
                    <a:prstGeom prst="rect">
                      <a:avLst/>
                    </a:prstGeom>
                  </pic:spPr>
                </pic:pic>
              </a:graphicData>
            </a:graphic>
          </wp:inline>
        </w:drawing>
      </w:r>
    </w:p>
    <w:p w14:paraId="7D154439" w14:textId="77777777" w:rsidR="00283071" w:rsidRDefault="00283071" w:rsidP="00283071">
      <w:pPr>
        <w:spacing w:before="120" w:after="120"/>
        <w:jc w:val="center"/>
        <w:rPr>
          <w:rStyle w:val="Hyperlink"/>
          <w:b/>
          <w:bCs/>
          <w:noProof/>
          <w:color w:val="C00000"/>
          <w:sz w:val="28"/>
          <w:szCs w:val="28"/>
          <w:u w:val="none"/>
        </w:rPr>
      </w:pPr>
    </w:p>
    <w:p w14:paraId="33E72B21" w14:textId="77777777" w:rsidR="00283071" w:rsidRDefault="00283071" w:rsidP="00283071">
      <w:pPr>
        <w:spacing w:before="120" w:after="120"/>
        <w:jc w:val="center"/>
        <w:rPr>
          <w:rStyle w:val="Hyperlink"/>
          <w:b/>
          <w:bCs/>
          <w:noProof/>
          <w:color w:val="C00000"/>
          <w:sz w:val="28"/>
          <w:szCs w:val="28"/>
          <w:u w:val="none"/>
        </w:rPr>
      </w:pPr>
      <w:r w:rsidRPr="00485CC1">
        <w:rPr>
          <w:rStyle w:val="Hyperlink"/>
          <w:b/>
          <w:bCs/>
          <w:noProof/>
          <w:color w:val="C00000"/>
          <w:sz w:val="28"/>
          <w:szCs w:val="28"/>
          <w:u w:val="none"/>
        </w:rPr>
        <w:t>TABLE OF CONTENTS</w:t>
      </w:r>
    </w:p>
    <w:p w14:paraId="466E6489" w14:textId="77777777" w:rsidR="00283071" w:rsidRPr="00485CC1" w:rsidRDefault="00283071" w:rsidP="00283071">
      <w:pPr>
        <w:spacing w:before="120" w:after="120"/>
        <w:jc w:val="both"/>
        <w:rPr>
          <w:rStyle w:val="Hyperlink"/>
          <w:b/>
          <w:bCs/>
          <w:noProof/>
          <w:color w:val="C00000"/>
          <w:sz w:val="28"/>
          <w:szCs w:val="28"/>
          <w:u w:val="none"/>
        </w:rPr>
      </w:pPr>
    </w:p>
    <w:p w14:paraId="1413A38E" w14:textId="77777777" w:rsidR="00283071" w:rsidRPr="00CF5EC8" w:rsidRDefault="00283071" w:rsidP="00283071">
      <w:pPr>
        <w:pStyle w:val="TOC1"/>
        <w:jc w:val="both"/>
        <w:rPr>
          <w:rFonts w:eastAsiaTheme="minorEastAsia"/>
          <w:color w:val="3C0BB5"/>
          <w:sz w:val="22"/>
          <w:szCs w:val="22"/>
        </w:rPr>
      </w:pPr>
      <w:hyperlink w:anchor="_Toc58230379" w:history="1">
        <w:r w:rsidRPr="00CF5EC8">
          <w:rPr>
            <w:rStyle w:val="Hyperlink"/>
            <w:color w:val="3C0BB5"/>
            <w:sz w:val="22"/>
            <w:szCs w:val="22"/>
          </w:rPr>
          <w:t>CALL FOR APPLICATIONS FOR BOARD OF DIRECTORS</w:t>
        </w:r>
        <w:r w:rsidRPr="00CF5EC8">
          <w:rPr>
            <w:webHidden/>
            <w:color w:val="3C0BB5"/>
            <w:sz w:val="22"/>
            <w:szCs w:val="22"/>
          </w:rPr>
          <w:tab/>
        </w:r>
        <w:r w:rsidRPr="00CF5EC8">
          <w:rPr>
            <w:webHidden/>
            <w:color w:val="3C0BB5"/>
            <w:sz w:val="22"/>
            <w:szCs w:val="22"/>
          </w:rPr>
          <w:fldChar w:fldCharType="begin"/>
        </w:r>
        <w:r w:rsidRPr="00CF5EC8">
          <w:rPr>
            <w:webHidden/>
            <w:color w:val="3C0BB5"/>
            <w:sz w:val="22"/>
            <w:szCs w:val="22"/>
          </w:rPr>
          <w:instrText xml:space="preserve"> PAGEREF _Toc58230379 \h </w:instrText>
        </w:r>
        <w:r w:rsidRPr="00CF5EC8">
          <w:rPr>
            <w:webHidden/>
            <w:color w:val="3C0BB5"/>
            <w:sz w:val="22"/>
            <w:szCs w:val="22"/>
          </w:rPr>
        </w:r>
        <w:r w:rsidRPr="00CF5EC8">
          <w:rPr>
            <w:webHidden/>
            <w:color w:val="3C0BB5"/>
            <w:sz w:val="22"/>
            <w:szCs w:val="22"/>
          </w:rPr>
          <w:fldChar w:fldCharType="separate"/>
        </w:r>
        <w:r w:rsidRPr="00CF5EC8">
          <w:rPr>
            <w:webHidden/>
            <w:color w:val="3C0BB5"/>
            <w:sz w:val="22"/>
            <w:szCs w:val="22"/>
          </w:rPr>
          <w:t>3</w:t>
        </w:r>
        <w:r w:rsidRPr="00CF5EC8">
          <w:rPr>
            <w:webHidden/>
            <w:color w:val="3C0BB5"/>
            <w:sz w:val="22"/>
            <w:szCs w:val="22"/>
          </w:rPr>
          <w:fldChar w:fldCharType="end"/>
        </w:r>
      </w:hyperlink>
    </w:p>
    <w:p w14:paraId="50763283" w14:textId="77777777" w:rsidR="00283071" w:rsidRPr="00CF5EC8" w:rsidRDefault="00283071" w:rsidP="00283071">
      <w:pPr>
        <w:pStyle w:val="TOC1"/>
        <w:jc w:val="both"/>
        <w:rPr>
          <w:rFonts w:eastAsiaTheme="minorEastAsia"/>
          <w:color w:val="3C0BB5"/>
          <w:sz w:val="22"/>
          <w:szCs w:val="22"/>
        </w:rPr>
      </w:pPr>
      <w:hyperlink w:anchor="_Toc58230381" w:history="1">
        <w:r w:rsidRPr="00CF5EC8">
          <w:rPr>
            <w:rStyle w:val="Hyperlink"/>
            <w:color w:val="3C0BB5"/>
            <w:sz w:val="22"/>
            <w:szCs w:val="22"/>
          </w:rPr>
          <w:t>CALENDAR OF KEY DATES</w:t>
        </w:r>
        <w:r w:rsidRPr="00CF5EC8">
          <w:rPr>
            <w:webHidden/>
            <w:color w:val="3C0BB5"/>
            <w:sz w:val="22"/>
            <w:szCs w:val="22"/>
          </w:rPr>
          <w:tab/>
          <w:t>5</w:t>
        </w:r>
      </w:hyperlink>
    </w:p>
    <w:p w14:paraId="617CA0B5" w14:textId="079A416F" w:rsidR="00283071" w:rsidRPr="00CF5EC8" w:rsidRDefault="00283071" w:rsidP="00283071">
      <w:pPr>
        <w:pStyle w:val="TOC1"/>
        <w:jc w:val="both"/>
        <w:rPr>
          <w:rFonts w:eastAsiaTheme="minorEastAsia"/>
          <w:color w:val="3C0BB5"/>
          <w:sz w:val="22"/>
          <w:szCs w:val="22"/>
        </w:rPr>
      </w:pPr>
      <w:hyperlink w:anchor="_Toc58230382" w:history="1">
        <w:r w:rsidRPr="00CF5EC8">
          <w:rPr>
            <w:rStyle w:val="Hyperlink"/>
            <w:color w:val="3C0BB5"/>
            <w:sz w:val="22"/>
            <w:szCs w:val="22"/>
          </w:rPr>
          <w:t>OVERVIEW OF THE CANADIAN PARALYMPIC COMMITTEE</w:t>
        </w:r>
        <w:r w:rsidRPr="00CF5EC8">
          <w:rPr>
            <w:webHidden/>
            <w:color w:val="3C0BB5"/>
            <w:sz w:val="22"/>
            <w:szCs w:val="22"/>
          </w:rPr>
          <w:tab/>
        </w:r>
        <w:r w:rsidR="00333000" w:rsidRPr="00CF5EC8">
          <w:rPr>
            <w:webHidden/>
            <w:color w:val="3C0BB5"/>
            <w:sz w:val="22"/>
            <w:szCs w:val="22"/>
          </w:rPr>
          <w:t>6</w:t>
        </w:r>
      </w:hyperlink>
    </w:p>
    <w:p w14:paraId="052E26C9" w14:textId="28B97214" w:rsidR="00283071" w:rsidRPr="00CF5EC8" w:rsidRDefault="00283071" w:rsidP="00283071">
      <w:pPr>
        <w:pStyle w:val="TOC2"/>
        <w:tabs>
          <w:tab w:val="right" w:leader="dot" w:pos="10050"/>
        </w:tabs>
        <w:jc w:val="both"/>
        <w:rPr>
          <w:rFonts w:eastAsiaTheme="minorEastAsia"/>
          <w:noProof/>
          <w:color w:val="3C0BB5"/>
        </w:rPr>
      </w:pPr>
      <w:hyperlink w:anchor="_Toc58230383" w:history="1">
        <w:r w:rsidRPr="00CF5EC8">
          <w:rPr>
            <w:rStyle w:val="Hyperlink"/>
            <w:noProof/>
            <w:color w:val="3C0BB5"/>
          </w:rPr>
          <w:t>Vision Statement</w:t>
        </w:r>
        <w:r w:rsidRPr="00CF5EC8">
          <w:rPr>
            <w:noProof/>
            <w:webHidden/>
            <w:color w:val="3C0BB5"/>
          </w:rPr>
          <w:tab/>
        </w:r>
        <w:r w:rsidR="00333000" w:rsidRPr="00CF5EC8">
          <w:rPr>
            <w:noProof/>
            <w:webHidden/>
            <w:color w:val="3C0BB5"/>
          </w:rPr>
          <w:t>6</w:t>
        </w:r>
      </w:hyperlink>
    </w:p>
    <w:p w14:paraId="56929721" w14:textId="369A24D9" w:rsidR="00283071" w:rsidRPr="00CF5EC8" w:rsidRDefault="00283071" w:rsidP="00283071">
      <w:pPr>
        <w:pStyle w:val="TOC2"/>
        <w:tabs>
          <w:tab w:val="right" w:leader="dot" w:pos="10050"/>
        </w:tabs>
        <w:jc w:val="both"/>
        <w:rPr>
          <w:rFonts w:eastAsiaTheme="minorEastAsia"/>
          <w:noProof/>
          <w:color w:val="3C0BB5"/>
        </w:rPr>
      </w:pPr>
      <w:hyperlink w:anchor="_Toc58230384" w:history="1">
        <w:r w:rsidRPr="00CF5EC8">
          <w:rPr>
            <w:rStyle w:val="Hyperlink"/>
            <w:noProof/>
            <w:color w:val="3C0BB5"/>
          </w:rPr>
          <w:t>Mission Statement</w:t>
        </w:r>
        <w:r w:rsidRPr="00CF5EC8">
          <w:rPr>
            <w:noProof/>
            <w:webHidden/>
            <w:color w:val="3C0BB5"/>
          </w:rPr>
          <w:tab/>
        </w:r>
        <w:r w:rsidR="00333000" w:rsidRPr="00CF5EC8">
          <w:rPr>
            <w:noProof/>
            <w:webHidden/>
            <w:color w:val="3C0BB5"/>
          </w:rPr>
          <w:t>6</w:t>
        </w:r>
      </w:hyperlink>
    </w:p>
    <w:p w14:paraId="50BCA9F9" w14:textId="3F21774B" w:rsidR="00283071" w:rsidRPr="00CF5EC8" w:rsidRDefault="00283071" w:rsidP="00283071">
      <w:pPr>
        <w:pStyle w:val="TOC2"/>
        <w:tabs>
          <w:tab w:val="right" w:leader="dot" w:pos="10050"/>
        </w:tabs>
        <w:jc w:val="both"/>
        <w:rPr>
          <w:rFonts w:eastAsiaTheme="minorEastAsia"/>
          <w:noProof/>
          <w:color w:val="3C0BB5"/>
        </w:rPr>
      </w:pPr>
      <w:hyperlink w:anchor="_Toc58230385" w:history="1">
        <w:r w:rsidRPr="00CF5EC8">
          <w:rPr>
            <w:rStyle w:val="Hyperlink"/>
            <w:noProof/>
            <w:color w:val="3C0BB5"/>
          </w:rPr>
          <w:t>Values</w:t>
        </w:r>
        <w:r w:rsidRPr="00CF5EC8">
          <w:rPr>
            <w:noProof/>
            <w:webHidden/>
            <w:color w:val="3C0BB5"/>
          </w:rPr>
          <w:tab/>
        </w:r>
        <w:r w:rsidR="00333000" w:rsidRPr="00CF5EC8">
          <w:rPr>
            <w:noProof/>
            <w:webHidden/>
            <w:color w:val="3C0BB5"/>
          </w:rPr>
          <w:t>6</w:t>
        </w:r>
      </w:hyperlink>
    </w:p>
    <w:p w14:paraId="70D19F41" w14:textId="152829FF" w:rsidR="00283071" w:rsidRPr="00CF5EC8" w:rsidRDefault="00283071" w:rsidP="00283071">
      <w:pPr>
        <w:pStyle w:val="TOC2"/>
        <w:tabs>
          <w:tab w:val="right" w:leader="dot" w:pos="10050"/>
        </w:tabs>
        <w:jc w:val="both"/>
        <w:rPr>
          <w:rFonts w:eastAsiaTheme="minorEastAsia"/>
          <w:noProof/>
          <w:color w:val="3C0BB5"/>
        </w:rPr>
      </w:pPr>
      <w:hyperlink w:anchor="_Toc58230386" w:history="1">
        <w:r w:rsidRPr="00CF5EC8">
          <w:rPr>
            <w:rStyle w:val="Hyperlink"/>
            <w:noProof/>
            <w:color w:val="3C0BB5"/>
          </w:rPr>
          <w:t>Strategic Priorities</w:t>
        </w:r>
        <w:r w:rsidRPr="00CF5EC8">
          <w:rPr>
            <w:noProof/>
            <w:webHidden/>
            <w:color w:val="3C0BB5"/>
          </w:rPr>
          <w:tab/>
        </w:r>
        <w:r w:rsidR="00333000" w:rsidRPr="00CF5EC8">
          <w:rPr>
            <w:noProof/>
            <w:webHidden/>
            <w:color w:val="3C0BB5"/>
          </w:rPr>
          <w:t>6</w:t>
        </w:r>
      </w:hyperlink>
    </w:p>
    <w:p w14:paraId="34D76CBC" w14:textId="77777777" w:rsidR="00283071" w:rsidRPr="00CF5EC8" w:rsidRDefault="00283071" w:rsidP="00283071">
      <w:pPr>
        <w:pStyle w:val="TOC1"/>
        <w:jc w:val="both"/>
        <w:rPr>
          <w:rFonts w:eastAsiaTheme="minorEastAsia"/>
          <w:color w:val="3C0BB5"/>
          <w:sz w:val="22"/>
          <w:szCs w:val="22"/>
        </w:rPr>
      </w:pPr>
      <w:hyperlink w:anchor="_Toc58230387" w:history="1">
        <w:r w:rsidRPr="00CF5EC8">
          <w:rPr>
            <w:rStyle w:val="Hyperlink"/>
            <w:color w:val="3C0BB5"/>
            <w:sz w:val="22"/>
            <w:szCs w:val="22"/>
          </w:rPr>
          <w:t>BOARD POSITIONS AND RESPONSIBILITIES</w:t>
        </w:r>
        <w:r w:rsidRPr="00CF5EC8">
          <w:rPr>
            <w:webHidden/>
            <w:color w:val="3C0BB5"/>
            <w:sz w:val="22"/>
            <w:szCs w:val="22"/>
          </w:rPr>
          <w:tab/>
          <w:t>6</w:t>
        </w:r>
      </w:hyperlink>
    </w:p>
    <w:p w14:paraId="47734655" w14:textId="77777777" w:rsidR="00283071" w:rsidRPr="00CF5EC8" w:rsidRDefault="00283071" w:rsidP="00283071">
      <w:pPr>
        <w:pStyle w:val="TOC2"/>
        <w:tabs>
          <w:tab w:val="right" w:leader="dot" w:pos="10050"/>
        </w:tabs>
        <w:jc w:val="both"/>
        <w:rPr>
          <w:rFonts w:eastAsiaTheme="minorEastAsia"/>
          <w:noProof/>
          <w:color w:val="3C0BB5"/>
        </w:rPr>
      </w:pPr>
      <w:hyperlink w:anchor="_Toc58230388" w:history="1">
        <w:r w:rsidRPr="00CF5EC8">
          <w:rPr>
            <w:rStyle w:val="Hyperlink"/>
            <w:noProof/>
            <w:color w:val="3C0BB5"/>
          </w:rPr>
          <w:t>Board Responsibilities:</w:t>
        </w:r>
        <w:r w:rsidRPr="00CF5EC8">
          <w:rPr>
            <w:noProof/>
            <w:webHidden/>
            <w:color w:val="3C0BB5"/>
          </w:rPr>
          <w:tab/>
          <w:t>6</w:t>
        </w:r>
      </w:hyperlink>
    </w:p>
    <w:p w14:paraId="2C5E0325" w14:textId="64A67962" w:rsidR="00283071" w:rsidRPr="00CF5EC8" w:rsidRDefault="00283071" w:rsidP="00283071">
      <w:pPr>
        <w:pStyle w:val="TOC2"/>
        <w:tabs>
          <w:tab w:val="right" w:leader="dot" w:pos="10050"/>
        </w:tabs>
        <w:jc w:val="both"/>
        <w:rPr>
          <w:rFonts w:eastAsiaTheme="minorEastAsia"/>
          <w:noProof/>
          <w:color w:val="3C0BB5"/>
        </w:rPr>
      </w:pPr>
      <w:hyperlink w:anchor="_Toc58230389" w:history="1">
        <w:r w:rsidRPr="00CF5EC8">
          <w:rPr>
            <w:rStyle w:val="Hyperlink"/>
            <w:noProof/>
            <w:color w:val="3C0BB5"/>
          </w:rPr>
          <w:t>President Responsibilities</w:t>
        </w:r>
        <w:r w:rsidRPr="00CF5EC8">
          <w:rPr>
            <w:noProof/>
            <w:webHidden/>
            <w:color w:val="3C0BB5"/>
          </w:rPr>
          <w:tab/>
        </w:r>
        <w:r w:rsidR="00333000" w:rsidRPr="00CF5EC8">
          <w:rPr>
            <w:noProof/>
            <w:webHidden/>
            <w:color w:val="3C0BB5"/>
          </w:rPr>
          <w:t>6</w:t>
        </w:r>
      </w:hyperlink>
    </w:p>
    <w:p w14:paraId="2DAB7B3C" w14:textId="3FC6637D" w:rsidR="00283071" w:rsidRPr="00CF5EC8" w:rsidRDefault="00283071" w:rsidP="00283071">
      <w:pPr>
        <w:pStyle w:val="TOC2"/>
        <w:tabs>
          <w:tab w:val="right" w:leader="dot" w:pos="10050"/>
        </w:tabs>
        <w:jc w:val="both"/>
        <w:rPr>
          <w:rFonts w:eastAsiaTheme="minorEastAsia"/>
          <w:noProof/>
          <w:color w:val="3C0BB5"/>
        </w:rPr>
      </w:pPr>
      <w:hyperlink w:anchor="_Toc58230390" w:history="1">
        <w:r w:rsidRPr="00CF5EC8">
          <w:rPr>
            <w:rStyle w:val="Hyperlink"/>
            <w:noProof/>
            <w:color w:val="3C0BB5"/>
          </w:rPr>
          <w:t>Vice-President Responsibilities</w:t>
        </w:r>
        <w:r w:rsidRPr="00CF5EC8">
          <w:rPr>
            <w:noProof/>
            <w:webHidden/>
            <w:color w:val="3C0BB5"/>
          </w:rPr>
          <w:tab/>
        </w:r>
        <w:r w:rsidR="00333000" w:rsidRPr="00CF5EC8">
          <w:rPr>
            <w:noProof/>
            <w:webHidden/>
            <w:color w:val="3C0BB5"/>
          </w:rPr>
          <w:t>6</w:t>
        </w:r>
      </w:hyperlink>
    </w:p>
    <w:p w14:paraId="26A369A4" w14:textId="0E45D0E1" w:rsidR="00283071" w:rsidRPr="00CF5EC8" w:rsidRDefault="00283071" w:rsidP="00283071">
      <w:pPr>
        <w:pStyle w:val="TOC2"/>
        <w:tabs>
          <w:tab w:val="right" w:leader="dot" w:pos="10050"/>
        </w:tabs>
        <w:jc w:val="both"/>
        <w:rPr>
          <w:rFonts w:eastAsiaTheme="minorEastAsia"/>
          <w:noProof/>
          <w:color w:val="3C0BB5"/>
        </w:rPr>
      </w:pPr>
      <w:hyperlink w:anchor="_Toc58230391" w:history="1">
        <w:r w:rsidRPr="00CF5EC8">
          <w:rPr>
            <w:rStyle w:val="Hyperlink"/>
            <w:noProof/>
            <w:color w:val="3C0BB5"/>
          </w:rPr>
          <w:t>Director Responsibilities</w:t>
        </w:r>
        <w:r w:rsidRPr="00CF5EC8">
          <w:rPr>
            <w:noProof/>
            <w:webHidden/>
            <w:color w:val="3C0BB5"/>
          </w:rPr>
          <w:tab/>
        </w:r>
        <w:r w:rsidR="00333000" w:rsidRPr="00CF5EC8">
          <w:rPr>
            <w:noProof/>
            <w:webHidden/>
            <w:color w:val="3C0BB5"/>
          </w:rPr>
          <w:t>6</w:t>
        </w:r>
      </w:hyperlink>
    </w:p>
    <w:p w14:paraId="7889F64F" w14:textId="50258847" w:rsidR="00283071" w:rsidRPr="00CF5EC8" w:rsidRDefault="00283071" w:rsidP="00333000">
      <w:pPr>
        <w:pStyle w:val="TOC2"/>
        <w:tabs>
          <w:tab w:val="right" w:leader="dot" w:pos="10050"/>
        </w:tabs>
        <w:jc w:val="both"/>
        <w:rPr>
          <w:rFonts w:eastAsiaTheme="minorEastAsia"/>
          <w:noProof/>
          <w:color w:val="3C0BB5"/>
        </w:rPr>
      </w:pPr>
      <w:hyperlink w:anchor="_Toc58230392" w:history="1">
        <w:r w:rsidRPr="00CF5EC8">
          <w:rPr>
            <w:rStyle w:val="Hyperlink"/>
            <w:caps/>
            <w:noProof/>
            <w:color w:val="3C0BB5"/>
          </w:rPr>
          <w:t>T</w:t>
        </w:r>
        <w:r w:rsidRPr="00CF5EC8">
          <w:rPr>
            <w:rStyle w:val="Hyperlink"/>
            <w:noProof/>
            <w:color w:val="3C0BB5"/>
          </w:rPr>
          <w:t>ime Commitment</w:t>
        </w:r>
        <w:r w:rsidRPr="00CF5EC8">
          <w:rPr>
            <w:noProof/>
            <w:webHidden/>
            <w:color w:val="3C0BB5"/>
          </w:rPr>
          <w:tab/>
        </w:r>
        <w:r w:rsidR="00333000" w:rsidRPr="00CF5EC8">
          <w:rPr>
            <w:noProof/>
            <w:webHidden/>
            <w:color w:val="3C0BB5"/>
          </w:rPr>
          <w:t>6</w:t>
        </w:r>
      </w:hyperlink>
    </w:p>
    <w:p w14:paraId="5FBB3AF8" w14:textId="77777777" w:rsidR="00283071" w:rsidRPr="00CF5EC8" w:rsidRDefault="00283071" w:rsidP="00283071">
      <w:pPr>
        <w:pStyle w:val="TOC1"/>
        <w:jc w:val="both"/>
        <w:rPr>
          <w:rFonts w:eastAsiaTheme="minorEastAsia"/>
          <w:color w:val="3C0BB5"/>
          <w:sz w:val="22"/>
          <w:szCs w:val="22"/>
        </w:rPr>
      </w:pPr>
      <w:hyperlink w:anchor="_Toc58230402" w:history="1">
        <w:r w:rsidRPr="00CF5EC8">
          <w:rPr>
            <w:rStyle w:val="Hyperlink"/>
            <w:color w:val="3C0BB5"/>
            <w:spacing w:val="5"/>
            <w:sz w:val="22"/>
            <w:szCs w:val="22"/>
          </w:rPr>
          <w:t>2027 APPLICATION FORMS</w:t>
        </w:r>
        <w:r w:rsidRPr="00CF5EC8">
          <w:rPr>
            <w:webHidden/>
            <w:color w:val="3C0BB5"/>
            <w:sz w:val="22"/>
            <w:szCs w:val="22"/>
          </w:rPr>
          <w:tab/>
          <w:t>8</w:t>
        </w:r>
      </w:hyperlink>
    </w:p>
    <w:p w14:paraId="2CD2291E" w14:textId="77777777" w:rsidR="00283071" w:rsidRPr="00CF5EC8" w:rsidRDefault="00283071" w:rsidP="00283071">
      <w:pPr>
        <w:pStyle w:val="TOC3"/>
        <w:tabs>
          <w:tab w:val="right" w:leader="dot" w:pos="10050"/>
        </w:tabs>
        <w:jc w:val="both"/>
        <w:rPr>
          <w:rFonts w:eastAsiaTheme="minorEastAsia"/>
          <w:noProof/>
          <w:color w:val="3C0BB5"/>
        </w:rPr>
      </w:pPr>
      <w:hyperlink w:anchor="_Toc58230403" w:history="1">
        <w:bookmarkStart w:id="4" w:name="_Hlk171677069"/>
        <w:r w:rsidRPr="00CF5EC8">
          <w:rPr>
            <w:rStyle w:val="Hyperlink"/>
            <w:noProof/>
            <w:color w:val="3C0BB5"/>
          </w:rPr>
          <w:t>FORM A: APPLICATION FORM</w:t>
        </w:r>
        <w:bookmarkEnd w:id="4"/>
        <w:r w:rsidRPr="00CF5EC8">
          <w:rPr>
            <w:noProof/>
            <w:webHidden/>
            <w:color w:val="3C0BB5"/>
          </w:rPr>
          <w:tab/>
          <w:t>9</w:t>
        </w:r>
      </w:hyperlink>
    </w:p>
    <w:p w14:paraId="15802264" w14:textId="3A1E0CBF" w:rsidR="00283071" w:rsidRPr="00CF5EC8" w:rsidRDefault="00283071" w:rsidP="00283071">
      <w:pPr>
        <w:pStyle w:val="TOC3"/>
        <w:tabs>
          <w:tab w:val="right" w:leader="dot" w:pos="10050"/>
        </w:tabs>
        <w:jc w:val="both"/>
        <w:rPr>
          <w:rFonts w:eastAsiaTheme="minorEastAsia"/>
          <w:noProof/>
          <w:color w:val="3C0BB5"/>
        </w:rPr>
      </w:pPr>
      <w:hyperlink w:anchor="_Toc58230405" w:history="1">
        <w:r w:rsidRPr="00CF5EC8">
          <w:rPr>
            <w:rStyle w:val="Hyperlink"/>
            <w:noProof/>
            <w:color w:val="3C0BB5"/>
          </w:rPr>
          <w:t>FORM B: SUMMARY OF EXPERIENCE</w:t>
        </w:r>
        <w:r w:rsidRPr="00CF5EC8">
          <w:rPr>
            <w:noProof/>
            <w:webHidden/>
            <w:color w:val="3C0BB5"/>
          </w:rPr>
          <w:tab/>
        </w:r>
        <w:r w:rsidRPr="00CF5EC8">
          <w:rPr>
            <w:noProof/>
            <w:webHidden/>
            <w:color w:val="3C0BB5"/>
          </w:rPr>
          <w:fldChar w:fldCharType="begin"/>
        </w:r>
        <w:r w:rsidRPr="00CF5EC8">
          <w:rPr>
            <w:noProof/>
            <w:webHidden/>
            <w:color w:val="3C0BB5"/>
          </w:rPr>
          <w:instrText xml:space="preserve"> PAGEREF _Toc58230405 \h </w:instrText>
        </w:r>
        <w:r w:rsidRPr="00CF5EC8">
          <w:rPr>
            <w:noProof/>
            <w:webHidden/>
            <w:color w:val="3C0BB5"/>
          </w:rPr>
        </w:r>
        <w:r w:rsidRPr="00CF5EC8">
          <w:rPr>
            <w:noProof/>
            <w:webHidden/>
            <w:color w:val="3C0BB5"/>
          </w:rPr>
          <w:fldChar w:fldCharType="separate"/>
        </w:r>
        <w:r w:rsidRPr="00CF5EC8">
          <w:rPr>
            <w:noProof/>
            <w:webHidden/>
            <w:color w:val="3C0BB5"/>
          </w:rPr>
          <w:t>1</w:t>
        </w:r>
        <w:r w:rsidR="00333000" w:rsidRPr="00CF5EC8">
          <w:rPr>
            <w:noProof/>
            <w:webHidden/>
            <w:color w:val="3C0BB5"/>
          </w:rPr>
          <w:t>3</w:t>
        </w:r>
        <w:r w:rsidRPr="00CF5EC8">
          <w:rPr>
            <w:noProof/>
            <w:webHidden/>
            <w:color w:val="3C0BB5"/>
          </w:rPr>
          <w:fldChar w:fldCharType="end"/>
        </w:r>
      </w:hyperlink>
    </w:p>
    <w:p w14:paraId="6FB41C89" w14:textId="670592ED" w:rsidR="00283071" w:rsidRPr="00CF5EC8" w:rsidRDefault="00283071" w:rsidP="00283071">
      <w:pPr>
        <w:pStyle w:val="TOC3"/>
        <w:tabs>
          <w:tab w:val="right" w:leader="dot" w:pos="10050"/>
        </w:tabs>
        <w:jc w:val="both"/>
        <w:rPr>
          <w:color w:val="3C0BB5"/>
        </w:rPr>
      </w:pPr>
      <w:hyperlink w:anchor="_Toc58230406" w:history="1">
        <w:r w:rsidRPr="00CF5EC8">
          <w:rPr>
            <w:rStyle w:val="Hyperlink"/>
            <w:noProof/>
            <w:color w:val="3C0BB5"/>
          </w:rPr>
          <w:t>FORM C: IDENTIFICATION OF SKILLS</w:t>
        </w:r>
        <w:r w:rsidRPr="00CF5EC8">
          <w:rPr>
            <w:noProof/>
            <w:webHidden/>
            <w:color w:val="3C0BB5"/>
          </w:rPr>
          <w:tab/>
        </w:r>
        <w:r w:rsidRPr="00CF5EC8">
          <w:rPr>
            <w:noProof/>
            <w:webHidden/>
            <w:color w:val="3C0BB5"/>
          </w:rPr>
          <w:fldChar w:fldCharType="begin"/>
        </w:r>
        <w:r w:rsidRPr="00CF5EC8">
          <w:rPr>
            <w:noProof/>
            <w:webHidden/>
            <w:color w:val="3C0BB5"/>
          </w:rPr>
          <w:instrText xml:space="preserve"> PAGEREF _Toc58230406 \h </w:instrText>
        </w:r>
        <w:r w:rsidRPr="00CF5EC8">
          <w:rPr>
            <w:noProof/>
            <w:webHidden/>
            <w:color w:val="3C0BB5"/>
          </w:rPr>
        </w:r>
        <w:r w:rsidRPr="00CF5EC8">
          <w:rPr>
            <w:noProof/>
            <w:webHidden/>
            <w:color w:val="3C0BB5"/>
          </w:rPr>
          <w:fldChar w:fldCharType="separate"/>
        </w:r>
        <w:r w:rsidRPr="00CF5EC8">
          <w:rPr>
            <w:noProof/>
            <w:webHidden/>
            <w:color w:val="3C0BB5"/>
          </w:rPr>
          <w:t>1</w:t>
        </w:r>
        <w:r w:rsidR="00333000" w:rsidRPr="00CF5EC8">
          <w:rPr>
            <w:noProof/>
            <w:webHidden/>
            <w:color w:val="3C0BB5"/>
          </w:rPr>
          <w:t>4</w:t>
        </w:r>
        <w:r w:rsidRPr="00CF5EC8">
          <w:rPr>
            <w:noProof/>
            <w:webHidden/>
            <w:color w:val="3C0BB5"/>
          </w:rPr>
          <w:fldChar w:fldCharType="end"/>
        </w:r>
      </w:hyperlink>
    </w:p>
    <w:p w14:paraId="047A1E72" w14:textId="6368EB40" w:rsidR="00CF5EC8" w:rsidRDefault="00CF5EC8" w:rsidP="00CF5EC8">
      <w:pPr>
        <w:pStyle w:val="TOC3"/>
        <w:tabs>
          <w:tab w:val="right" w:leader="dot" w:pos="10050"/>
        </w:tabs>
        <w:jc w:val="both"/>
        <w:rPr>
          <w:color w:val="3C0BB5"/>
        </w:rPr>
      </w:pPr>
      <w:hyperlink w:anchor="_Toc58230406" w:history="1">
        <w:r w:rsidRPr="00CF5EC8">
          <w:rPr>
            <w:rStyle w:val="Hyperlink"/>
            <w:noProof/>
            <w:color w:val="3C0BB5"/>
          </w:rPr>
          <w:t xml:space="preserve">FORM </w:t>
        </w:r>
        <w:r>
          <w:rPr>
            <w:rStyle w:val="Hyperlink"/>
            <w:noProof/>
            <w:color w:val="3C0BB5"/>
          </w:rPr>
          <w:t>D</w:t>
        </w:r>
        <w:r w:rsidRPr="00CF5EC8">
          <w:rPr>
            <w:rStyle w:val="Hyperlink"/>
            <w:noProof/>
            <w:color w:val="3C0BB5"/>
          </w:rPr>
          <w:t xml:space="preserve"> </w:t>
        </w:r>
        <w:r>
          <w:rPr>
            <w:rStyle w:val="Hyperlink"/>
            <w:noProof/>
            <w:color w:val="3C0BB5"/>
          </w:rPr>
          <w:t>CAMPAIGN GUIDELINES 2027</w:t>
        </w:r>
        <w:r w:rsidRPr="00CF5EC8">
          <w:rPr>
            <w:noProof/>
            <w:webHidden/>
            <w:color w:val="3C0BB5"/>
          </w:rPr>
          <w:tab/>
        </w:r>
        <w:r w:rsidRPr="00CF5EC8">
          <w:rPr>
            <w:noProof/>
            <w:webHidden/>
            <w:color w:val="3C0BB5"/>
          </w:rPr>
          <w:fldChar w:fldCharType="begin"/>
        </w:r>
        <w:r w:rsidRPr="00CF5EC8">
          <w:rPr>
            <w:noProof/>
            <w:webHidden/>
            <w:color w:val="3C0BB5"/>
          </w:rPr>
          <w:instrText xml:space="preserve"> PAGEREF _Toc58230406 \h </w:instrText>
        </w:r>
        <w:r w:rsidRPr="00CF5EC8">
          <w:rPr>
            <w:noProof/>
            <w:webHidden/>
            <w:color w:val="3C0BB5"/>
          </w:rPr>
        </w:r>
        <w:r w:rsidRPr="00CF5EC8">
          <w:rPr>
            <w:noProof/>
            <w:webHidden/>
            <w:color w:val="3C0BB5"/>
          </w:rPr>
          <w:fldChar w:fldCharType="separate"/>
        </w:r>
        <w:r w:rsidRPr="00CF5EC8">
          <w:rPr>
            <w:noProof/>
            <w:webHidden/>
            <w:color w:val="3C0BB5"/>
          </w:rPr>
          <w:t>1</w:t>
        </w:r>
        <w:r>
          <w:rPr>
            <w:noProof/>
            <w:webHidden/>
            <w:color w:val="3C0BB5"/>
          </w:rPr>
          <w:t>7</w:t>
        </w:r>
        <w:r w:rsidRPr="00CF5EC8">
          <w:rPr>
            <w:noProof/>
            <w:webHidden/>
            <w:color w:val="3C0BB5"/>
          </w:rPr>
          <w:fldChar w:fldCharType="end"/>
        </w:r>
      </w:hyperlink>
    </w:p>
    <w:p w14:paraId="65790BAB" w14:textId="77238A68" w:rsidR="00CF5EC8" w:rsidRPr="00CF5EC8" w:rsidRDefault="00CF5EC8" w:rsidP="00CF5EC8">
      <w:pPr>
        <w:pStyle w:val="TOC3"/>
        <w:tabs>
          <w:tab w:val="right" w:leader="dot" w:pos="10050"/>
        </w:tabs>
        <w:jc w:val="both"/>
        <w:rPr>
          <w:color w:val="3C0BB5"/>
        </w:rPr>
      </w:pPr>
      <w:hyperlink w:anchor="_Toc58230406" w:history="1">
        <w:r>
          <w:rPr>
            <w:rStyle w:val="Hyperlink"/>
            <w:noProof/>
            <w:color w:val="3C0BB5"/>
          </w:rPr>
          <w:t>APPLICATION PACKAGE CHECKLIST</w:t>
        </w:r>
        <w:r w:rsidRPr="00CF5EC8">
          <w:rPr>
            <w:noProof/>
            <w:webHidden/>
            <w:color w:val="3C0BB5"/>
          </w:rPr>
          <w:tab/>
        </w:r>
        <w:r w:rsidRPr="00CF5EC8">
          <w:rPr>
            <w:noProof/>
            <w:webHidden/>
            <w:color w:val="3C0BB5"/>
          </w:rPr>
          <w:fldChar w:fldCharType="begin"/>
        </w:r>
        <w:r w:rsidRPr="00CF5EC8">
          <w:rPr>
            <w:noProof/>
            <w:webHidden/>
            <w:color w:val="3C0BB5"/>
          </w:rPr>
          <w:instrText xml:space="preserve"> PAGEREF _Toc58230406 \h </w:instrText>
        </w:r>
        <w:r w:rsidRPr="00CF5EC8">
          <w:rPr>
            <w:noProof/>
            <w:webHidden/>
            <w:color w:val="3C0BB5"/>
          </w:rPr>
        </w:r>
        <w:r w:rsidRPr="00CF5EC8">
          <w:rPr>
            <w:noProof/>
            <w:webHidden/>
            <w:color w:val="3C0BB5"/>
          </w:rPr>
          <w:fldChar w:fldCharType="separate"/>
        </w:r>
        <w:r w:rsidRPr="00CF5EC8">
          <w:rPr>
            <w:noProof/>
            <w:webHidden/>
            <w:color w:val="3C0BB5"/>
          </w:rPr>
          <w:t>1</w:t>
        </w:r>
        <w:r>
          <w:rPr>
            <w:noProof/>
            <w:webHidden/>
            <w:color w:val="3C0BB5"/>
          </w:rPr>
          <w:t>9</w:t>
        </w:r>
        <w:r w:rsidRPr="00CF5EC8">
          <w:rPr>
            <w:noProof/>
            <w:webHidden/>
            <w:color w:val="3C0BB5"/>
          </w:rPr>
          <w:fldChar w:fldCharType="end"/>
        </w:r>
      </w:hyperlink>
    </w:p>
    <w:p w14:paraId="1F4CEEFC" w14:textId="77777777" w:rsidR="00CF5EC8" w:rsidRPr="00CF5EC8" w:rsidRDefault="00CF5EC8" w:rsidP="00CF5EC8"/>
    <w:p w14:paraId="506A6B30" w14:textId="1CB08152" w:rsidR="00DF7F09" w:rsidRPr="00DF7F09" w:rsidRDefault="00CF5EC8" w:rsidP="00DF7F09">
      <w:r>
        <w:tab/>
      </w:r>
    </w:p>
    <w:p w14:paraId="21AAAF64" w14:textId="77777777" w:rsidR="00283071" w:rsidRDefault="00283071" w:rsidP="00283071"/>
    <w:p w14:paraId="2C176413" w14:textId="77777777" w:rsidR="00283071" w:rsidRDefault="00283071" w:rsidP="00283071"/>
    <w:p w14:paraId="1866F117" w14:textId="77777777" w:rsidR="00283071" w:rsidRDefault="00283071" w:rsidP="00283071"/>
    <w:p w14:paraId="403BBE12" w14:textId="77777777" w:rsidR="00283071" w:rsidRDefault="00283071" w:rsidP="00283071">
      <w:pPr>
        <w:jc w:val="center"/>
      </w:pPr>
      <w:r>
        <w:rPr>
          <w:noProof/>
        </w:rPr>
        <w:lastRenderedPageBreak/>
        <w:drawing>
          <wp:inline distT="0" distB="0" distL="0" distR="0" wp14:anchorId="41A50BAA" wp14:editId="73BD5405">
            <wp:extent cx="777240" cy="777240"/>
            <wp:effectExtent l="0" t="0" r="3810" b="3810"/>
            <wp:docPr id="1246281753"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41954997" name="Picture 941954997"/>
                    <pic:cNvPicPr/>
                  </pic:nvPicPr>
                  <pic:blipFill>
                    <a:blip r:embed="rId7"/>
                    <a:stretch>
                      <a:fillRect/>
                    </a:stretch>
                  </pic:blipFill>
                  <pic:spPr>
                    <a:xfrm>
                      <a:off x="0" y="0"/>
                      <a:ext cx="777240" cy="777240"/>
                    </a:xfrm>
                    <a:prstGeom prst="rect">
                      <a:avLst/>
                    </a:prstGeom>
                  </pic:spPr>
                </pic:pic>
              </a:graphicData>
            </a:graphic>
          </wp:inline>
        </w:drawing>
      </w:r>
    </w:p>
    <w:p w14:paraId="4EF793A7" w14:textId="77777777" w:rsidR="00283071" w:rsidRDefault="00283071" w:rsidP="00283071">
      <w:pPr>
        <w:rPr>
          <w:b/>
          <w:bCs/>
          <w:sz w:val="28"/>
          <w:szCs w:val="28"/>
        </w:rPr>
      </w:pPr>
    </w:p>
    <w:p w14:paraId="0AE842B7" w14:textId="77777777" w:rsidR="00283071" w:rsidRDefault="00283071" w:rsidP="00283071">
      <w:pPr>
        <w:jc w:val="center"/>
        <w:rPr>
          <w:b/>
          <w:bCs/>
          <w:sz w:val="28"/>
          <w:szCs w:val="28"/>
        </w:rPr>
      </w:pPr>
      <w:bookmarkStart w:id="5" w:name="_Toc58225073"/>
      <w:bookmarkStart w:id="6" w:name="_Hlk58575840"/>
      <w:bookmarkEnd w:id="0"/>
      <w:bookmarkEnd w:id="1"/>
      <w:bookmarkEnd w:id="2"/>
    </w:p>
    <w:p w14:paraId="0B54202E" w14:textId="77777777" w:rsidR="00283071" w:rsidRDefault="00283071" w:rsidP="00283071">
      <w:pPr>
        <w:jc w:val="center"/>
        <w:rPr>
          <w:b/>
          <w:bCs/>
          <w:sz w:val="28"/>
          <w:szCs w:val="28"/>
        </w:rPr>
      </w:pPr>
    </w:p>
    <w:p w14:paraId="356332F1" w14:textId="77777777" w:rsidR="00283071" w:rsidRDefault="00283071" w:rsidP="00283071">
      <w:pPr>
        <w:jc w:val="center"/>
        <w:rPr>
          <w:b/>
          <w:bCs/>
          <w:sz w:val="28"/>
          <w:szCs w:val="28"/>
        </w:rPr>
      </w:pPr>
    </w:p>
    <w:p w14:paraId="39A6242A" w14:textId="77777777" w:rsidR="00283071" w:rsidRPr="00485CC1" w:rsidRDefault="00283071" w:rsidP="00283071">
      <w:pPr>
        <w:jc w:val="center"/>
        <w:rPr>
          <w:b/>
          <w:bCs/>
          <w:sz w:val="28"/>
          <w:szCs w:val="28"/>
        </w:rPr>
      </w:pPr>
      <w:r w:rsidRPr="00485CC1">
        <w:rPr>
          <w:b/>
          <w:bCs/>
          <w:sz w:val="28"/>
          <w:szCs w:val="28"/>
        </w:rPr>
        <w:t>CANADIAN PARALYMPIC COMMITTEE</w:t>
      </w:r>
      <w:bookmarkEnd w:id="5"/>
    </w:p>
    <w:bookmarkStart w:id="7" w:name="_CALL_FOR_NOMINATIONS"/>
    <w:bookmarkStart w:id="8" w:name="_Toc56692722"/>
    <w:bookmarkStart w:id="9" w:name="_Toc57992094"/>
    <w:bookmarkStart w:id="10" w:name="_Toc57992210"/>
    <w:bookmarkStart w:id="11" w:name="_Toc58225074"/>
    <w:bookmarkEnd w:id="7"/>
    <w:p w14:paraId="35C62637" w14:textId="77777777" w:rsidR="00283071" w:rsidRPr="00485CC1" w:rsidRDefault="00283071" w:rsidP="00283071">
      <w:pPr>
        <w:pStyle w:val="Heading1"/>
      </w:pPr>
      <w:r w:rsidRPr="00485CC1">
        <w:fldChar w:fldCharType="begin"/>
      </w:r>
      <w:r w:rsidRPr="00485CC1">
        <w:instrText xml:space="preserve"> HYPERLINK  \l "_CALL_FOR_NOMINATIONS" </w:instrText>
      </w:r>
      <w:r w:rsidRPr="00485CC1">
        <w:fldChar w:fldCharType="separate"/>
      </w:r>
      <w:bookmarkStart w:id="12" w:name="_Toc58230379"/>
      <w:bookmarkStart w:id="13" w:name="_Toc171676967"/>
      <w:r w:rsidRPr="00485CC1">
        <w:rPr>
          <w:rStyle w:val="Hyperlink"/>
        </w:rPr>
        <w:t xml:space="preserve">CALL FOR </w:t>
      </w:r>
      <w:r>
        <w:rPr>
          <w:rStyle w:val="Hyperlink"/>
        </w:rPr>
        <w:t>APPLICATION</w:t>
      </w:r>
      <w:r w:rsidRPr="00485CC1">
        <w:rPr>
          <w:rStyle w:val="Hyperlink"/>
        </w:rPr>
        <w:t xml:space="preserve"> FOR BOARD OF DIRECTORS</w:t>
      </w:r>
      <w:bookmarkEnd w:id="8"/>
      <w:bookmarkEnd w:id="9"/>
      <w:bookmarkEnd w:id="10"/>
      <w:bookmarkEnd w:id="11"/>
      <w:bookmarkEnd w:id="12"/>
      <w:bookmarkEnd w:id="13"/>
      <w:r w:rsidRPr="00485CC1">
        <w:fldChar w:fldCharType="end"/>
      </w:r>
    </w:p>
    <w:p w14:paraId="0DB4E659" w14:textId="77777777" w:rsidR="00283071" w:rsidRPr="00925144" w:rsidRDefault="00283071" w:rsidP="00283071">
      <w:pPr>
        <w:pStyle w:val="NormalWeb"/>
        <w:spacing w:before="0" w:beforeAutospacing="0" w:after="0" w:afterAutospacing="0"/>
        <w:rPr>
          <w:rFonts w:ascii="Open Sans" w:hAnsi="Open Sans" w:cs="Open Sans"/>
          <w:color w:val="000000" w:themeColor="text1"/>
          <w:sz w:val="20"/>
          <w:szCs w:val="20"/>
        </w:rPr>
      </w:pPr>
      <w:r w:rsidRPr="00925144">
        <w:rPr>
          <w:rFonts w:ascii="Open Sans" w:hAnsi="Open Sans" w:cs="Open Sans"/>
          <w:color w:val="000000" w:themeColor="text1"/>
          <w:sz w:val="20"/>
          <w:szCs w:val="20"/>
        </w:rPr>
        <w:t>.</w:t>
      </w:r>
    </w:p>
    <w:p w14:paraId="6FF59A0E" w14:textId="77777777" w:rsidR="00283071" w:rsidRPr="00925144" w:rsidRDefault="00283071" w:rsidP="00283071">
      <w:pPr>
        <w:pStyle w:val="NormalWeb"/>
        <w:spacing w:before="0" w:beforeAutospacing="0" w:after="0" w:afterAutospacing="0"/>
        <w:rPr>
          <w:rFonts w:ascii="Open Sans" w:hAnsi="Open Sans" w:cs="Open Sans"/>
          <w:color w:val="000000" w:themeColor="text1"/>
          <w:sz w:val="20"/>
          <w:szCs w:val="20"/>
          <w:lang w:val="en-CA"/>
        </w:rPr>
      </w:pPr>
    </w:p>
    <w:p w14:paraId="3C23EDFE" w14:textId="77777777" w:rsidR="00283071" w:rsidRPr="00925144" w:rsidRDefault="00283071" w:rsidP="00283071">
      <w:pPr>
        <w:pStyle w:val="NormalWeb"/>
        <w:spacing w:before="0" w:beforeAutospacing="0" w:after="0" w:afterAutospacing="0"/>
        <w:rPr>
          <w:rFonts w:ascii="Open Sans" w:hAnsi="Open Sans" w:cs="Open Sans"/>
          <w:color w:val="000000" w:themeColor="text1"/>
          <w:sz w:val="20"/>
          <w:szCs w:val="20"/>
          <w:lang w:val="en-CA"/>
        </w:rPr>
      </w:pPr>
    </w:p>
    <w:p w14:paraId="496DFA1F" w14:textId="77777777" w:rsidR="00283071" w:rsidRPr="00925144" w:rsidRDefault="00283071" w:rsidP="00283071">
      <w:pPr>
        <w:pStyle w:val="NormalWeb"/>
        <w:spacing w:before="0" w:beforeAutospacing="0" w:after="0" w:afterAutospacing="0"/>
        <w:rPr>
          <w:rFonts w:ascii="Open Sans" w:hAnsi="Open Sans" w:cs="Open Sans"/>
          <w:color w:val="000000" w:themeColor="text1"/>
          <w:sz w:val="20"/>
          <w:szCs w:val="20"/>
          <w:lang w:val="en-CA"/>
        </w:rPr>
      </w:pPr>
    </w:p>
    <w:p w14:paraId="1B2150BB" w14:textId="77777777" w:rsidR="00283071" w:rsidRPr="00925144" w:rsidRDefault="00283071" w:rsidP="00283071">
      <w:pPr>
        <w:rPr>
          <w:sz w:val="20"/>
          <w:szCs w:val="20"/>
        </w:rPr>
      </w:pPr>
      <w:r w:rsidRPr="00925144">
        <w:rPr>
          <w:sz w:val="20"/>
          <w:szCs w:val="20"/>
        </w:rPr>
        <w:t xml:space="preserve">The Canadian Paralympic Committee (CPC) is </w:t>
      </w:r>
      <w:r>
        <w:rPr>
          <w:sz w:val="20"/>
          <w:szCs w:val="20"/>
        </w:rPr>
        <w:t>seeking</w:t>
      </w:r>
      <w:r w:rsidRPr="00925144">
        <w:rPr>
          <w:sz w:val="20"/>
          <w:szCs w:val="20"/>
        </w:rPr>
        <w:t xml:space="preserve"> interested, and qualified candidates to help lead the organization in the following roles:</w:t>
      </w:r>
    </w:p>
    <w:p w14:paraId="6822C4C3" w14:textId="77777777" w:rsidR="00283071" w:rsidRPr="00925144" w:rsidRDefault="00283071" w:rsidP="00283071">
      <w:pPr>
        <w:rPr>
          <w:sz w:val="20"/>
          <w:szCs w:val="20"/>
        </w:rPr>
      </w:pPr>
    </w:p>
    <w:p w14:paraId="18E35AD6" w14:textId="77777777" w:rsidR="00283071" w:rsidRPr="00925144" w:rsidRDefault="00283071" w:rsidP="001E681B">
      <w:pPr>
        <w:pStyle w:val="ListParagraph"/>
        <w:numPr>
          <w:ilvl w:val="0"/>
          <w:numId w:val="7"/>
        </w:numPr>
        <w:contextualSpacing w:val="0"/>
        <w:rPr>
          <w:sz w:val="20"/>
          <w:szCs w:val="20"/>
        </w:rPr>
      </w:pPr>
      <w:r w:rsidRPr="00925144">
        <w:rPr>
          <w:sz w:val="20"/>
          <w:szCs w:val="20"/>
        </w:rPr>
        <w:t>Board of Directors (</w:t>
      </w:r>
      <w:r>
        <w:rPr>
          <w:sz w:val="20"/>
          <w:szCs w:val="20"/>
        </w:rPr>
        <w:t xml:space="preserve">minimum 5 </w:t>
      </w:r>
      <w:r w:rsidRPr="00925144">
        <w:rPr>
          <w:sz w:val="20"/>
          <w:szCs w:val="20"/>
        </w:rPr>
        <w:t>positions</w:t>
      </w:r>
      <w:r>
        <w:rPr>
          <w:sz w:val="20"/>
          <w:szCs w:val="20"/>
        </w:rPr>
        <w:t>,</w:t>
      </w:r>
      <w:r w:rsidRPr="00925144">
        <w:rPr>
          <w:sz w:val="20"/>
          <w:szCs w:val="20"/>
        </w:rPr>
        <w:t xml:space="preserve"> 4-year terms)</w:t>
      </w:r>
    </w:p>
    <w:p w14:paraId="65209018" w14:textId="77777777" w:rsidR="00283071" w:rsidRPr="00925144" w:rsidRDefault="00283071" w:rsidP="00283071">
      <w:pPr>
        <w:rPr>
          <w:sz w:val="20"/>
          <w:szCs w:val="20"/>
        </w:rPr>
      </w:pPr>
    </w:p>
    <w:p w14:paraId="2D44C615" w14:textId="77777777" w:rsidR="00283071" w:rsidRDefault="00283071" w:rsidP="00283071">
      <w:pPr>
        <w:rPr>
          <w:sz w:val="20"/>
          <w:szCs w:val="20"/>
        </w:rPr>
      </w:pPr>
      <w:r w:rsidRPr="00925144">
        <w:rPr>
          <w:sz w:val="20"/>
          <w:szCs w:val="20"/>
        </w:rPr>
        <w:t xml:space="preserve">These are volunteer positions.  </w:t>
      </w:r>
    </w:p>
    <w:p w14:paraId="426FD38B" w14:textId="77777777" w:rsidR="00283071" w:rsidRDefault="00283071" w:rsidP="00283071">
      <w:pPr>
        <w:rPr>
          <w:sz w:val="20"/>
          <w:szCs w:val="20"/>
        </w:rPr>
      </w:pPr>
      <w:r w:rsidRPr="00925144">
        <w:rPr>
          <w:sz w:val="20"/>
          <w:szCs w:val="20"/>
        </w:rPr>
        <w:t>For the 202</w:t>
      </w:r>
      <w:r>
        <w:rPr>
          <w:sz w:val="20"/>
          <w:szCs w:val="20"/>
        </w:rPr>
        <w:t>7</w:t>
      </w:r>
      <w:r w:rsidRPr="00925144">
        <w:rPr>
          <w:sz w:val="20"/>
          <w:szCs w:val="20"/>
        </w:rPr>
        <w:t xml:space="preserve"> election</w:t>
      </w:r>
      <w:r w:rsidRPr="00925144">
        <w:rPr>
          <w:b/>
          <w:bCs/>
          <w:sz w:val="20"/>
          <w:szCs w:val="20"/>
        </w:rPr>
        <w:t xml:space="preserve"> only</w:t>
      </w:r>
      <w:r w:rsidRPr="00925144">
        <w:rPr>
          <w:sz w:val="20"/>
          <w:szCs w:val="20"/>
        </w:rPr>
        <w:t xml:space="preserve"> </w:t>
      </w:r>
    </w:p>
    <w:p w14:paraId="57135303" w14:textId="77777777" w:rsidR="00283071" w:rsidRDefault="00283071" w:rsidP="00283071">
      <w:pPr>
        <w:rPr>
          <w:sz w:val="20"/>
          <w:szCs w:val="20"/>
        </w:rPr>
      </w:pPr>
    </w:p>
    <w:p w14:paraId="1B6479ED" w14:textId="77777777" w:rsidR="00283071" w:rsidRPr="00925144" w:rsidRDefault="00283071" w:rsidP="00283071">
      <w:pPr>
        <w:rPr>
          <w:sz w:val="20"/>
          <w:szCs w:val="20"/>
        </w:rPr>
      </w:pPr>
      <w:r w:rsidRPr="00925144">
        <w:rPr>
          <w:sz w:val="20"/>
          <w:szCs w:val="20"/>
        </w:rPr>
        <w:t xml:space="preserve">The enclosed </w:t>
      </w:r>
      <w:r w:rsidRPr="00925144">
        <w:rPr>
          <w:rStyle w:val="Strong"/>
          <w:szCs w:val="20"/>
        </w:rPr>
        <w:t>202</w:t>
      </w:r>
      <w:r>
        <w:rPr>
          <w:rStyle w:val="Strong"/>
          <w:szCs w:val="20"/>
        </w:rPr>
        <w:t>7</w:t>
      </w:r>
      <w:r w:rsidRPr="00925144">
        <w:rPr>
          <w:rStyle w:val="Strong"/>
          <w:szCs w:val="20"/>
        </w:rPr>
        <w:t xml:space="preserve"> </w:t>
      </w:r>
      <w:r>
        <w:rPr>
          <w:rStyle w:val="Strong"/>
          <w:szCs w:val="20"/>
        </w:rPr>
        <w:t>Application</w:t>
      </w:r>
      <w:r w:rsidRPr="00925144">
        <w:rPr>
          <w:rStyle w:val="Strong"/>
          <w:szCs w:val="20"/>
        </w:rPr>
        <w:t xml:space="preserve"> Package</w:t>
      </w:r>
      <w:r w:rsidRPr="00925144">
        <w:rPr>
          <w:sz w:val="20"/>
          <w:szCs w:val="20"/>
        </w:rPr>
        <w:t xml:space="preserve"> contains further descriptions and the </w:t>
      </w:r>
      <w:r>
        <w:rPr>
          <w:sz w:val="20"/>
          <w:szCs w:val="20"/>
        </w:rPr>
        <w:t xml:space="preserve">application </w:t>
      </w:r>
      <w:r w:rsidRPr="00925144">
        <w:rPr>
          <w:sz w:val="20"/>
          <w:szCs w:val="20"/>
        </w:rPr>
        <w:t>process, including:</w:t>
      </w:r>
    </w:p>
    <w:p w14:paraId="78A638C9" w14:textId="77777777" w:rsidR="00283071" w:rsidRPr="00925144" w:rsidRDefault="00283071" w:rsidP="001E681B">
      <w:pPr>
        <w:pStyle w:val="BodyText"/>
        <w:numPr>
          <w:ilvl w:val="0"/>
          <w:numId w:val="8"/>
        </w:numPr>
        <w:ind w:right="820"/>
      </w:pPr>
      <w:r w:rsidRPr="00925144">
        <w:t>Calendar of Key Dates</w:t>
      </w:r>
    </w:p>
    <w:p w14:paraId="1BDD5FFF" w14:textId="77777777" w:rsidR="00283071" w:rsidRDefault="00283071" w:rsidP="001E681B">
      <w:pPr>
        <w:pStyle w:val="BodyText"/>
        <w:numPr>
          <w:ilvl w:val="0"/>
          <w:numId w:val="8"/>
        </w:numPr>
        <w:ind w:right="1005"/>
      </w:pPr>
      <w:r w:rsidRPr="00925144">
        <w:t>Overview of the Canadian Paralympic Committee</w:t>
      </w:r>
    </w:p>
    <w:p w14:paraId="3326ABE5" w14:textId="0A2716B6" w:rsidR="00283071" w:rsidRPr="00925144" w:rsidRDefault="00283071" w:rsidP="001E681B">
      <w:pPr>
        <w:pStyle w:val="BodyText"/>
        <w:numPr>
          <w:ilvl w:val="0"/>
          <w:numId w:val="8"/>
        </w:numPr>
        <w:ind w:right="1005"/>
      </w:pPr>
      <w:r w:rsidRPr="00925144">
        <w:t>CPC Bylaws (electronic link)</w:t>
      </w:r>
    </w:p>
    <w:p w14:paraId="16B87F8C" w14:textId="77777777" w:rsidR="00283071" w:rsidRPr="00925144" w:rsidRDefault="00283071" w:rsidP="001E681B">
      <w:pPr>
        <w:pStyle w:val="BodyText"/>
        <w:numPr>
          <w:ilvl w:val="0"/>
          <w:numId w:val="8"/>
        </w:numPr>
        <w:ind w:right="1005"/>
      </w:pPr>
      <w:r w:rsidRPr="00925144">
        <w:t>Board Positions and Responsibilities</w:t>
      </w:r>
    </w:p>
    <w:p w14:paraId="5342170C" w14:textId="77777777" w:rsidR="00283071" w:rsidRDefault="00283071" w:rsidP="001E681B">
      <w:pPr>
        <w:pStyle w:val="BodyText"/>
        <w:numPr>
          <w:ilvl w:val="0"/>
          <w:numId w:val="8"/>
        </w:numPr>
        <w:ind w:right="1005"/>
      </w:pPr>
      <w:r>
        <w:t>Application</w:t>
      </w:r>
      <w:r w:rsidRPr="00925144">
        <w:t xml:space="preserve"> Forms</w:t>
      </w:r>
    </w:p>
    <w:p w14:paraId="297B0326" w14:textId="77777777" w:rsidR="00283071" w:rsidRDefault="00283071" w:rsidP="00283071">
      <w:pPr>
        <w:pStyle w:val="BodyText"/>
        <w:ind w:right="1005"/>
      </w:pPr>
    </w:p>
    <w:p w14:paraId="6F348FD6" w14:textId="77777777" w:rsidR="00283071" w:rsidRPr="002B783F" w:rsidRDefault="00283071" w:rsidP="00283071">
      <w:pPr>
        <w:pStyle w:val="BodyText"/>
        <w:ind w:right="1005"/>
      </w:pPr>
      <w:r w:rsidRPr="002B783F">
        <w:t xml:space="preserve">Please note that should you wish to access individual components of the </w:t>
      </w:r>
      <w:r w:rsidRPr="002B783F">
        <w:rPr>
          <w:rStyle w:val="Strong"/>
        </w:rPr>
        <w:t>202</w:t>
      </w:r>
      <w:r>
        <w:rPr>
          <w:rStyle w:val="Strong"/>
        </w:rPr>
        <w:t>7</w:t>
      </w:r>
      <w:r w:rsidRPr="002B783F">
        <w:rPr>
          <w:rStyle w:val="Strong"/>
        </w:rPr>
        <w:t xml:space="preserve"> </w:t>
      </w:r>
      <w:r>
        <w:rPr>
          <w:rStyle w:val="Strong"/>
        </w:rPr>
        <w:t>Application</w:t>
      </w:r>
      <w:r w:rsidRPr="002B783F">
        <w:rPr>
          <w:rStyle w:val="Strong"/>
        </w:rPr>
        <w:t xml:space="preserve"> Package</w:t>
      </w:r>
      <w:r w:rsidRPr="002B783F">
        <w:t>; you may do so via the following link:</w:t>
      </w:r>
    </w:p>
    <w:p w14:paraId="2F748DCD" w14:textId="77777777" w:rsidR="00283071" w:rsidRDefault="00283071" w:rsidP="00283071">
      <w:pPr>
        <w:pStyle w:val="BodyText"/>
        <w:ind w:right="1005"/>
        <w:rPr>
          <w:lang w:val="en-US"/>
        </w:rPr>
      </w:pPr>
    </w:p>
    <w:p w14:paraId="6A8618B7" w14:textId="13BCA167" w:rsidR="00283071" w:rsidRPr="002B783F" w:rsidRDefault="00283071" w:rsidP="00283071">
      <w:pPr>
        <w:pStyle w:val="BodyText"/>
        <w:ind w:right="1005"/>
        <w:rPr>
          <w:lang w:val="en-US"/>
        </w:rPr>
      </w:pPr>
      <w:hyperlink r:id="rId9" w:tgtFrame="_blank" w:tooltip="https://paralympic.ca/2027-nominations-package-board-of-directors/" w:history="1">
        <w:r w:rsidRPr="00283071">
          <w:rPr>
            <w:rStyle w:val="Hyperlink"/>
          </w:rPr>
          <w:t>https://paralympic.ca/2027-nominations-package-board-of-directors/</w:t>
        </w:r>
      </w:hyperlink>
    </w:p>
    <w:p w14:paraId="2570BAD4" w14:textId="77777777" w:rsidR="00283071" w:rsidRDefault="00283071" w:rsidP="00283071">
      <w:pPr>
        <w:pStyle w:val="BodyText"/>
        <w:ind w:right="1005"/>
      </w:pPr>
    </w:p>
    <w:p w14:paraId="70BC2A2F" w14:textId="77777777" w:rsidR="00283071" w:rsidRDefault="00283071" w:rsidP="00283071">
      <w:pPr>
        <w:pStyle w:val="BodyText"/>
        <w:ind w:right="1005"/>
      </w:pPr>
    </w:p>
    <w:p w14:paraId="7DAB3EBD" w14:textId="77777777" w:rsidR="00283071" w:rsidRDefault="00283071" w:rsidP="00283071">
      <w:pPr>
        <w:pStyle w:val="BodyText"/>
        <w:ind w:right="1005"/>
      </w:pPr>
      <w:r>
        <w:t>Additional background information on the CPC can be found through the following links:</w:t>
      </w:r>
    </w:p>
    <w:p w14:paraId="2D92C7A1" w14:textId="77777777" w:rsidR="00283071" w:rsidRDefault="00283071" w:rsidP="00283071">
      <w:pPr>
        <w:pStyle w:val="BodyText"/>
        <w:ind w:left="720" w:right="1005"/>
      </w:pPr>
    </w:p>
    <w:p w14:paraId="730145C6" w14:textId="77777777" w:rsidR="00283071" w:rsidRDefault="00283071" w:rsidP="001E681B">
      <w:pPr>
        <w:pStyle w:val="BodyText"/>
        <w:numPr>
          <w:ilvl w:val="0"/>
          <w:numId w:val="11"/>
        </w:numPr>
        <w:ind w:right="1005"/>
      </w:pPr>
      <w:hyperlink r:id="rId10" w:history="1">
        <w:r w:rsidRPr="00925144">
          <w:rPr>
            <w:rStyle w:val="Hyperlink"/>
          </w:rPr>
          <w:t>2023-2033 Strategic Plan</w:t>
        </w:r>
      </w:hyperlink>
    </w:p>
    <w:p w14:paraId="12DEB86A" w14:textId="2F134572" w:rsidR="00283071" w:rsidRDefault="00283071" w:rsidP="001E681B">
      <w:pPr>
        <w:pStyle w:val="BodyText"/>
        <w:numPr>
          <w:ilvl w:val="0"/>
          <w:numId w:val="11"/>
        </w:numPr>
        <w:ind w:right="1005"/>
      </w:pPr>
      <w:hyperlink r:id="rId11" w:history="1">
        <w:r w:rsidRPr="00BC2A25">
          <w:rPr>
            <w:rStyle w:val="Hyperlink"/>
          </w:rPr>
          <w:t>CPC website</w:t>
        </w:r>
      </w:hyperlink>
    </w:p>
    <w:p w14:paraId="05557B2D" w14:textId="40D0C91D" w:rsidR="00283071" w:rsidRDefault="00283071" w:rsidP="001E681B">
      <w:pPr>
        <w:pStyle w:val="BodyText"/>
        <w:numPr>
          <w:ilvl w:val="0"/>
          <w:numId w:val="11"/>
        </w:numPr>
        <w:ind w:right="1005"/>
      </w:pPr>
      <w:hyperlink r:id="rId12" w:history="1">
        <w:r w:rsidRPr="00782364">
          <w:rPr>
            <w:rStyle w:val="Hyperlink"/>
          </w:rPr>
          <w:t>CPC audited financial statements</w:t>
        </w:r>
      </w:hyperlink>
    </w:p>
    <w:p w14:paraId="3B631775" w14:textId="143BB798" w:rsidR="00283071" w:rsidRPr="00925144" w:rsidRDefault="00283071" w:rsidP="001E681B">
      <w:pPr>
        <w:pStyle w:val="BodyText"/>
        <w:numPr>
          <w:ilvl w:val="0"/>
          <w:numId w:val="11"/>
        </w:numPr>
        <w:ind w:right="1005"/>
      </w:pPr>
      <w:hyperlink r:id="rId13" w:history="1">
        <w:r w:rsidRPr="001977AF">
          <w:rPr>
            <w:rStyle w:val="Hyperlink"/>
          </w:rPr>
          <w:t>CPC By-Laws</w:t>
        </w:r>
      </w:hyperlink>
    </w:p>
    <w:p w14:paraId="6387C07D" w14:textId="77777777" w:rsidR="00283071" w:rsidRPr="00925144" w:rsidRDefault="00283071" w:rsidP="00283071">
      <w:pPr>
        <w:rPr>
          <w:sz w:val="20"/>
          <w:szCs w:val="20"/>
        </w:rPr>
      </w:pPr>
    </w:p>
    <w:p w14:paraId="69F06535" w14:textId="77777777" w:rsidR="00283071" w:rsidRPr="00925144" w:rsidRDefault="00283071" w:rsidP="00283071">
      <w:pPr>
        <w:pStyle w:val="NormalWeb"/>
        <w:spacing w:before="0" w:beforeAutospacing="0" w:after="0" w:afterAutospacing="0"/>
        <w:rPr>
          <w:rFonts w:ascii="Open Sans" w:hAnsi="Open Sans" w:cs="Open Sans"/>
          <w:color w:val="000000"/>
          <w:sz w:val="20"/>
          <w:szCs w:val="20"/>
        </w:rPr>
      </w:pPr>
    </w:p>
    <w:p w14:paraId="46678E60" w14:textId="77777777" w:rsidR="00283071" w:rsidRPr="00925144" w:rsidRDefault="00283071" w:rsidP="00283071">
      <w:pPr>
        <w:rPr>
          <w:b/>
          <w:bCs/>
          <w:strike/>
          <w:sz w:val="20"/>
          <w:szCs w:val="20"/>
        </w:rPr>
      </w:pPr>
      <w:r>
        <w:rPr>
          <w:sz w:val="20"/>
          <w:szCs w:val="20"/>
        </w:rPr>
        <w:t xml:space="preserve">(The) </w:t>
      </w:r>
      <w:r w:rsidRPr="00925144">
        <w:rPr>
          <w:sz w:val="20"/>
          <w:szCs w:val="20"/>
        </w:rPr>
        <w:t>CPC is committed to diverse representation</w:t>
      </w:r>
      <w:r>
        <w:rPr>
          <w:sz w:val="20"/>
          <w:szCs w:val="20"/>
        </w:rPr>
        <w:t xml:space="preserve"> and experience</w:t>
      </w:r>
      <w:r w:rsidRPr="00925144">
        <w:rPr>
          <w:sz w:val="20"/>
          <w:szCs w:val="20"/>
        </w:rPr>
        <w:t xml:space="preserve"> reflective of Canadian society and of our sport community. We encourage candidates to voluntarily self-identify on their application regarding their background and experience. </w:t>
      </w:r>
    </w:p>
    <w:p w14:paraId="0DCDD6D7" w14:textId="77777777" w:rsidR="00283071" w:rsidRDefault="00283071" w:rsidP="00283071">
      <w:pPr>
        <w:rPr>
          <w:sz w:val="20"/>
          <w:szCs w:val="20"/>
        </w:rPr>
      </w:pPr>
    </w:p>
    <w:p w14:paraId="2CB7A10A" w14:textId="77777777" w:rsidR="00283071" w:rsidRPr="00925144" w:rsidRDefault="00283071" w:rsidP="00283071">
      <w:pPr>
        <w:rPr>
          <w:i/>
          <w:iCs/>
          <w:sz w:val="20"/>
          <w:szCs w:val="20"/>
        </w:rPr>
      </w:pPr>
      <w:r w:rsidRPr="00925144">
        <w:rPr>
          <w:sz w:val="20"/>
          <w:szCs w:val="20"/>
        </w:rPr>
        <w:t xml:space="preserve">Those individuals interested in being considered for the role of Director are asked to submit a </w:t>
      </w:r>
      <w:r w:rsidRPr="00925144">
        <w:rPr>
          <w:rStyle w:val="Hyperlink"/>
          <w:b/>
          <w:bCs/>
          <w:color w:val="auto"/>
          <w:sz w:val="20"/>
          <w:szCs w:val="20"/>
          <w:u w:val="none"/>
        </w:rPr>
        <w:t xml:space="preserve">completed </w:t>
      </w:r>
      <w:r>
        <w:rPr>
          <w:rStyle w:val="Hyperlink"/>
          <w:b/>
          <w:bCs/>
          <w:color w:val="auto"/>
          <w:sz w:val="20"/>
          <w:szCs w:val="20"/>
          <w:u w:val="none"/>
        </w:rPr>
        <w:t>Application</w:t>
      </w:r>
      <w:r w:rsidRPr="00925144">
        <w:rPr>
          <w:rStyle w:val="Hyperlink"/>
          <w:b/>
          <w:bCs/>
          <w:color w:val="auto"/>
          <w:sz w:val="20"/>
          <w:szCs w:val="20"/>
          <w:u w:val="none"/>
        </w:rPr>
        <w:t xml:space="preserve"> package</w:t>
      </w:r>
      <w:r w:rsidRPr="00925144">
        <w:rPr>
          <w:rStyle w:val="Hyperlink"/>
          <w:color w:val="auto"/>
          <w:sz w:val="20"/>
          <w:szCs w:val="20"/>
          <w:u w:val="none"/>
        </w:rPr>
        <w:t>.</w:t>
      </w:r>
      <w:r w:rsidRPr="00925144">
        <w:rPr>
          <w:rStyle w:val="Hyperlink"/>
          <w:i/>
          <w:iCs/>
          <w:color w:val="auto"/>
          <w:sz w:val="20"/>
          <w:szCs w:val="20"/>
          <w:u w:val="none"/>
        </w:rPr>
        <w:t xml:space="preserve"> </w:t>
      </w:r>
      <w:r w:rsidRPr="00925144">
        <w:rPr>
          <w:sz w:val="20"/>
          <w:szCs w:val="20"/>
        </w:rPr>
        <w:t xml:space="preserve">To be considered complete, the </w:t>
      </w:r>
      <w:r>
        <w:rPr>
          <w:sz w:val="20"/>
          <w:szCs w:val="20"/>
        </w:rPr>
        <w:t>Application</w:t>
      </w:r>
      <w:r w:rsidRPr="00925144">
        <w:rPr>
          <w:sz w:val="20"/>
          <w:szCs w:val="20"/>
        </w:rPr>
        <w:t xml:space="preserve"> package must include:</w:t>
      </w:r>
    </w:p>
    <w:p w14:paraId="1BA9D98C" w14:textId="77777777" w:rsidR="00283071" w:rsidRPr="00925144" w:rsidRDefault="00283071" w:rsidP="00283071">
      <w:pPr>
        <w:pStyle w:val="BodyText"/>
      </w:pPr>
    </w:p>
    <w:p w14:paraId="5E0B8C53" w14:textId="77777777" w:rsidR="00283071" w:rsidRPr="002B783F" w:rsidRDefault="00283071" w:rsidP="001E681B">
      <w:pPr>
        <w:pStyle w:val="ListParagraph"/>
        <w:widowControl/>
        <w:numPr>
          <w:ilvl w:val="0"/>
          <w:numId w:val="12"/>
        </w:numPr>
        <w:adjustRightInd w:val="0"/>
        <w:rPr>
          <w:color w:val="000000"/>
          <w:sz w:val="20"/>
          <w:szCs w:val="20"/>
        </w:rPr>
      </w:pPr>
      <w:r w:rsidRPr="002B783F">
        <w:rPr>
          <w:color w:val="000000" w:themeColor="text1"/>
          <w:sz w:val="20"/>
          <w:szCs w:val="20"/>
        </w:rPr>
        <w:t xml:space="preserve">Form A: </w:t>
      </w:r>
      <w:r>
        <w:rPr>
          <w:color w:val="000000" w:themeColor="text1"/>
          <w:sz w:val="20"/>
          <w:szCs w:val="20"/>
        </w:rPr>
        <w:t>Applicant</w:t>
      </w:r>
      <w:r w:rsidRPr="002B783F">
        <w:rPr>
          <w:color w:val="000000" w:themeColor="text1"/>
          <w:sz w:val="20"/>
          <w:szCs w:val="20"/>
        </w:rPr>
        <w:t xml:space="preserve"> Information Form </w:t>
      </w:r>
    </w:p>
    <w:p w14:paraId="7C133C64" w14:textId="77777777" w:rsidR="00283071" w:rsidRPr="002B783F" w:rsidRDefault="00283071" w:rsidP="001E681B">
      <w:pPr>
        <w:pStyle w:val="ListParagraph"/>
        <w:widowControl/>
        <w:numPr>
          <w:ilvl w:val="0"/>
          <w:numId w:val="12"/>
        </w:numPr>
        <w:adjustRightInd w:val="0"/>
        <w:rPr>
          <w:color w:val="000000"/>
          <w:sz w:val="20"/>
          <w:szCs w:val="20"/>
        </w:rPr>
      </w:pPr>
      <w:r w:rsidRPr="002B783F">
        <w:rPr>
          <w:color w:val="000000" w:themeColor="text1"/>
          <w:sz w:val="20"/>
          <w:szCs w:val="20"/>
        </w:rPr>
        <w:t xml:space="preserve">Form B: Summary of Experience Form (maximum 1000 words) </w:t>
      </w:r>
    </w:p>
    <w:p w14:paraId="0900CC48" w14:textId="77777777" w:rsidR="00283071" w:rsidRPr="002B783F" w:rsidRDefault="00283071" w:rsidP="001E681B">
      <w:pPr>
        <w:pStyle w:val="ListParagraph"/>
        <w:widowControl/>
        <w:numPr>
          <w:ilvl w:val="0"/>
          <w:numId w:val="12"/>
        </w:numPr>
        <w:adjustRightInd w:val="0"/>
        <w:rPr>
          <w:color w:val="000000"/>
          <w:sz w:val="20"/>
          <w:szCs w:val="20"/>
        </w:rPr>
      </w:pPr>
      <w:r w:rsidRPr="002B783F">
        <w:rPr>
          <w:color w:val="000000" w:themeColor="text1"/>
          <w:sz w:val="20"/>
          <w:szCs w:val="20"/>
        </w:rPr>
        <w:t>Form C: Identification of Skills</w:t>
      </w:r>
    </w:p>
    <w:p w14:paraId="7EA994AF" w14:textId="77777777" w:rsidR="00283071" w:rsidRPr="002B783F" w:rsidRDefault="00283071" w:rsidP="001E681B">
      <w:pPr>
        <w:pStyle w:val="ListParagraph"/>
        <w:widowControl/>
        <w:numPr>
          <w:ilvl w:val="0"/>
          <w:numId w:val="12"/>
        </w:numPr>
        <w:adjustRightInd w:val="0"/>
        <w:rPr>
          <w:color w:val="000000"/>
          <w:sz w:val="20"/>
          <w:szCs w:val="20"/>
        </w:rPr>
      </w:pPr>
      <w:r w:rsidRPr="002B783F">
        <w:rPr>
          <w:color w:val="000000" w:themeColor="text1"/>
          <w:sz w:val="20"/>
          <w:szCs w:val="20"/>
        </w:rPr>
        <w:t>Form D: Signed Campaign Guidelines Acknowledgement 202</w:t>
      </w:r>
      <w:r>
        <w:rPr>
          <w:color w:val="000000" w:themeColor="text1"/>
          <w:sz w:val="20"/>
          <w:szCs w:val="20"/>
        </w:rPr>
        <w:t>7</w:t>
      </w:r>
    </w:p>
    <w:p w14:paraId="4AB9F60F" w14:textId="77777777" w:rsidR="00283071" w:rsidRPr="002B783F" w:rsidRDefault="00283071" w:rsidP="001E681B">
      <w:pPr>
        <w:pStyle w:val="ListParagraph"/>
        <w:widowControl/>
        <w:numPr>
          <w:ilvl w:val="0"/>
          <w:numId w:val="12"/>
        </w:numPr>
        <w:adjustRightInd w:val="0"/>
        <w:rPr>
          <w:color w:val="000000"/>
          <w:sz w:val="20"/>
          <w:szCs w:val="20"/>
        </w:rPr>
      </w:pPr>
      <w:r w:rsidRPr="258BA6AA">
        <w:rPr>
          <w:color w:val="000000" w:themeColor="text1"/>
          <w:sz w:val="20"/>
          <w:szCs w:val="20"/>
        </w:rPr>
        <w:t>Headshot</w:t>
      </w:r>
    </w:p>
    <w:p w14:paraId="5B217A49" w14:textId="77777777" w:rsidR="00283071" w:rsidRPr="002B783F" w:rsidRDefault="00283071" w:rsidP="001E681B">
      <w:pPr>
        <w:pStyle w:val="ListParagraph"/>
        <w:widowControl/>
        <w:numPr>
          <w:ilvl w:val="0"/>
          <w:numId w:val="12"/>
        </w:numPr>
        <w:adjustRightInd w:val="0"/>
        <w:rPr>
          <w:color w:val="000000"/>
          <w:sz w:val="20"/>
          <w:szCs w:val="20"/>
        </w:rPr>
      </w:pPr>
      <w:r w:rsidRPr="002B783F">
        <w:rPr>
          <w:color w:val="000000" w:themeColor="text1"/>
          <w:sz w:val="20"/>
          <w:szCs w:val="20"/>
        </w:rPr>
        <w:t>Résumé (maximum 2 pages)</w:t>
      </w:r>
    </w:p>
    <w:p w14:paraId="2E5D1E62" w14:textId="77777777" w:rsidR="00283071" w:rsidRPr="00925144" w:rsidRDefault="00283071" w:rsidP="00283071">
      <w:pPr>
        <w:pStyle w:val="ListParagraph"/>
        <w:widowControl/>
        <w:ind w:hanging="360"/>
        <w:rPr>
          <w:color w:val="000000" w:themeColor="text1"/>
          <w:sz w:val="20"/>
          <w:szCs w:val="20"/>
        </w:rPr>
      </w:pPr>
    </w:p>
    <w:p w14:paraId="4563639A" w14:textId="77777777" w:rsidR="00283071" w:rsidRPr="00925144" w:rsidRDefault="00283071" w:rsidP="00283071">
      <w:pPr>
        <w:rPr>
          <w:sz w:val="20"/>
          <w:szCs w:val="20"/>
        </w:rPr>
      </w:pPr>
    </w:p>
    <w:p w14:paraId="10F0E829" w14:textId="0E8F77E4" w:rsidR="00283071" w:rsidRPr="00925144" w:rsidRDefault="00283071" w:rsidP="00283071">
      <w:pPr>
        <w:rPr>
          <w:sz w:val="20"/>
          <w:szCs w:val="20"/>
        </w:rPr>
      </w:pPr>
      <w:r w:rsidRPr="258BA6AA">
        <w:rPr>
          <w:sz w:val="20"/>
          <w:szCs w:val="20"/>
        </w:rPr>
        <w:t xml:space="preserve">The deadline for </w:t>
      </w:r>
      <w:r>
        <w:rPr>
          <w:sz w:val="20"/>
          <w:szCs w:val="20"/>
        </w:rPr>
        <w:t>applications</w:t>
      </w:r>
      <w:r w:rsidRPr="258BA6AA">
        <w:rPr>
          <w:sz w:val="20"/>
          <w:szCs w:val="20"/>
        </w:rPr>
        <w:t xml:space="preserve"> including all documentation must be received by </w:t>
      </w:r>
      <w:r w:rsidRPr="258BA6AA">
        <w:rPr>
          <w:b/>
          <w:bCs/>
          <w:sz w:val="20"/>
          <w:szCs w:val="20"/>
        </w:rPr>
        <w:t xml:space="preserve">end of day on </w:t>
      </w:r>
      <w:r w:rsidRPr="00DD4FAA">
        <w:rPr>
          <w:b/>
          <w:bCs/>
          <w:sz w:val="20"/>
          <w:szCs w:val="20"/>
        </w:rPr>
        <w:t>October 16, 2026</w:t>
      </w:r>
      <w:r>
        <w:rPr>
          <w:b/>
          <w:bCs/>
          <w:sz w:val="20"/>
          <w:szCs w:val="20"/>
        </w:rPr>
        <w:t xml:space="preserve"> </w:t>
      </w:r>
      <w:r w:rsidRPr="258BA6AA">
        <w:rPr>
          <w:sz w:val="20"/>
          <w:szCs w:val="20"/>
        </w:rPr>
        <w:t>and may be directed by email or file transfer service to:</w:t>
      </w:r>
    </w:p>
    <w:p w14:paraId="05071EE0" w14:textId="77777777" w:rsidR="00283071" w:rsidRPr="00925144" w:rsidRDefault="00283071" w:rsidP="00283071">
      <w:pPr>
        <w:jc w:val="center"/>
        <w:rPr>
          <w:sz w:val="20"/>
          <w:szCs w:val="20"/>
        </w:rPr>
      </w:pPr>
    </w:p>
    <w:p w14:paraId="7D3830C4" w14:textId="77777777" w:rsidR="00283071" w:rsidRPr="00925144" w:rsidRDefault="00283071" w:rsidP="00283071">
      <w:pPr>
        <w:jc w:val="center"/>
        <w:rPr>
          <w:rStyle w:val="Hyperlink"/>
          <w:sz w:val="20"/>
          <w:szCs w:val="20"/>
        </w:rPr>
      </w:pPr>
      <w:r w:rsidRPr="00925144">
        <w:rPr>
          <w:sz w:val="20"/>
          <w:szCs w:val="20"/>
        </w:rPr>
        <w:t xml:space="preserve">Email: </w:t>
      </w:r>
      <w:r w:rsidRPr="00925144">
        <w:rPr>
          <w:sz w:val="20"/>
          <w:szCs w:val="20"/>
        </w:rPr>
        <w:fldChar w:fldCharType="begin"/>
      </w:r>
      <w:r w:rsidRPr="00925144">
        <w:rPr>
          <w:sz w:val="20"/>
          <w:szCs w:val="20"/>
        </w:rPr>
        <w:instrText xml:space="preserve"> HYPERLINK "mailto:nominations@paralympic.ca" </w:instrText>
      </w:r>
      <w:r w:rsidRPr="00925144">
        <w:rPr>
          <w:sz w:val="20"/>
          <w:szCs w:val="20"/>
        </w:rPr>
      </w:r>
      <w:r w:rsidRPr="00925144">
        <w:rPr>
          <w:sz w:val="20"/>
          <w:szCs w:val="20"/>
        </w:rPr>
        <w:fldChar w:fldCharType="separate"/>
      </w:r>
      <w:r w:rsidRPr="00925144">
        <w:rPr>
          <w:rStyle w:val="Hyperlink"/>
          <w:sz w:val="20"/>
          <w:szCs w:val="20"/>
        </w:rPr>
        <w:t>nominations@paralympic.ca</w:t>
      </w:r>
    </w:p>
    <w:p w14:paraId="6FB3D4A6" w14:textId="77777777" w:rsidR="00283071" w:rsidRPr="00925144" w:rsidRDefault="00283071" w:rsidP="00283071">
      <w:pPr>
        <w:jc w:val="center"/>
        <w:rPr>
          <w:sz w:val="20"/>
          <w:szCs w:val="20"/>
        </w:rPr>
      </w:pPr>
      <w:r w:rsidRPr="00925144">
        <w:rPr>
          <w:sz w:val="20"/>
          <w:szCs w:val="20"/>
        </w:rPr>
        <w:fldChar w:fldCharType="end"/>
      </w:r>
      <w:r w:rsidRPr="00925144">
        <w:rPr>
          <w:sz w:val="20"/>
          <w:szCs w:val="20"/>
        </w:rPr>
        <w:t xml:space="preserve">File Transfer: </w:t>
      </w:r>
      <w:hyperlink r:id="rId14" w:history="1">
        <w:r w:rsidRPr="00925144">
          <w:rPr>
            <w:rStyle w:val="Hyperlink"/>
            <w:sz w:val="20"/>
            <w:szCs w:val="20"/>
          </w:rPr>
          <w:t>https://paralympic.wetransfer.com/</w:t>
        </w:r>
      </w:hyperlink>
    </w:p>
    <w:p w14:paraId="60F1D179" w14:textId="77777777" w:rsidR="00283071" w:rsidRPr="00925144" w:rsidRDefault="00283071" w:rsidP="00283071">
      <w:pPr>
        <w:rPr>
          <w:sz w:val="20"/>
          <w:szCs w:val="20"/>
        </w:rPr>
      </w:pPr>
    </w:p>
    <w:p w14:paraId="37FE01D3" w14:textId="77777777" w:rsidR="00283071" w:rsidRPr="00925144" w:rsidRDefault="00283071" w:rsidP="00283071">
      <w:pPr>
        <w:pStyle w:val="BodyText"/>
        <w:ind w:right="1005"/>
      </w:pPr>
      <w:r w:rsidRPr="00925144">
        <w:t xml:space="preserve">The Nominations Committee will circulate a list of nominated candidates to all Members for </w:t>
      </w:r>
      <w:r>
        <w:t>their</w:t>
      </w:r>
      <w:r w:rsidRPr="00925144">
        <w:t xml:space="preserve"> consideration no later than</w:t>
      </w:r>
      <w:r>
        <w:t xml:space="preserve"> </w:t>
      </w:r>
      <w:r w:rsidRPr="00DD4FAA">
        <w:t>January/February 2027</w:t>
      </w:r>
      <w:r w:rsidRPr="00925144">
        <w:t xml:space="preserve"> in accordance with the Canadian Paralympic Committee By-Laws.</w:t>
      </w:r>
    </w:p>
    <w:p w14:paraId="2698C097" w14:textId="77777777" w:rsidR="00283071" w:rsidRPr="00925144" w:rsidRDefault="00283071" w:rsidP="00283071">
      <w:pPr>
        <w:rPr>
          <w:sz w:val="20"/>
          <w:szCs w:val="20"/>
        </w:rPr>
      </w:pPr>
      <w:r w:rsidRPr="00925144">
        <w:rPr>
          <w:sz w:val="20"/>
          <w:szCs w:val="20"/>
        </w:rPr>
        <w:tab/>
      </w:r>
    </w:p>
    <w:p w14:paraId="09DF8A90" w14:textId="14BA7E2E" w:rsidR="00283071" w:rsidRPr="00283071" w:rsidRDefault="00283071" w:rsidP="00283071">
      <w:pPr>
        <w:rPr>
          <w:sz w:val="20"/>
          <w:szCs w:val="20"/>
          <w:highlight w:val="yellow"/>
        </w:rPr>
      </w:pPr>
      <w:r w:rsidRPr="00925144">
        <w:rPr>
          <w:sz w:val="20"/>
          <w:szCs w:val="20"/>
        </w:rPr>
        <w:t xml:space="preserve">Should you have any questions, please contact </w:t>
      </w:r>
      <w:r>
        <w:rPr>
          <w:sz w:val="20"/>
          <w:szCs w:val="20"/>
        </w:rPr>
        <w:t>David Masse</w:t>
      </w:r>
      <w:r w:rsidRPr="00925144">
        <w:rPr>
          <w:sz w:val="20"/>
          <w:szCs w:val="20"/>
        </w:rPr>
        <w:t xml:space="preserve">, Chair of the Nominations Committee, at </w:t>
      </w:r>
      <w:hyperlink r:id="rId15">
        <w:r w:rsidRPr="00DD4FAA">
          <w:rPr>
            <w:rStyle w:val="Hyperlink"/>
            <w:sz w:val="20"/>
            <w:szCs w:val="20"/>
          </w:rPr>
          <w:t>nominations@paralympic.ca</w:t>
        </w:r>
      </w:hyperlink>
      <w:bookmarkStart w:id="14" w:name="_CALENDAR_OF_KEY"/>
      <w:bookmarkStart w:id="15" w:name="_Toc57992213"/>
      <w:bookmarkStart w:id="16" w:name="_Toc58230381"/>
      <w:bookmarkEnd w:id="3"/>
      <w:bookmarkEnd w:id="6"/>
      <w:bookmarkEnd w:id="14"/>
    </w:p>
    <w:p w14:paraId="5FD374CD" w14:textId="77777777" w:rsidR="00283071" w:rsidRDefault="00283071" w:rsidP="00283071">
      <w:pPr>
        <w:pStyle w:val="Heading1"/>
      </w:pPr>
    </w:p>
    <w:p w14:paraId="6E442A5A" w14:textId="51876C1F" w:rsidR="00283071" w:rsidRDefault="00283071" w:rsidP="00283071">
      <w:pPr>
        <w:pStyle w:val="Heading1"/>
        <w:jc w:val="center"/>
      </w:pPr>
      <w:r>
        <w:rPr>
          <w:noProof/>
        </w:rPr>
        <w:drawing>
          <wp:inline distT="0" distB="0" distL="0" distR="0" wp14:anchorId="414D26CC" wp14:editId="47D63800">
            <wp:extent cx="777240" cy="777240"/>
            <wp:effectExtent l="0" t="0" r="3810" b="3810"/>
            <wp:docPr id="1937467074"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41954997" name="Picture 941954997"/>
                    <pic:cNvPicPr/>
                  </pic:nvPicPr>
                  <pic:blipFill>
                    <a:blip r:embed="rId7"/>
                    <a:stretch>
                      <a:fillRect/>
                    </a:stretch>
                  </pic:blipFill>
                  <pic:spPr>
                    <a:xfrm>
                      <a:off x="0" y="0"/>
                      <a:ext cx="777240" cy="777240"/>
                    </a:xfrm>
                    <a:prstGeom prst="rect">
                      <a:avLst/>
                    </a:prstGeom>
                  </pic:spPr>
                </pic:pic>
              </a:graphicData>
            </a:graphic>
          </wp:inline>
        </w:drawing>
      </w:r>
    </w:p>
    <w:p w14:paraId="48199DDB" w14:textId="77777777" w:rsidR="00283071" w:rsidRPr="00485CC1" w:rsidRDefault="00283071" w:rsidP="00283071">
      <w:pPr>
        <w:pStyle w:val="Heading1"/>
        <w:jc w:val="center"/>
        <w:rPr>
          <w:rStyle w:val="Hyperlink"/>
        </w:rPr>
      </w:pPr>
      <w:hyperlink w:anchor="_CALENDAR_OF_KEY">
        <w:bookmarkStart w:id="17" w:name="_Toc171676968"/>
        <w:r w:rsidRPr="0D2F497C">
          <w:rPr>
            <w:rStyle w:val="Hyperlink"/>
          </w:rPr>
          <w:t>CALENDAR OF KEY DATES</w:t>
        </w:r>
        <w:bookmarkEnd w:id="17"/>
      </w:hyperlink>
      <w:bookmarkEnd w:id="15"/>
      <w:bookmarkEnd w:id="16"/>
    </w:p>
    <w:p w14:paraId="19C9A869" w14:textId="77777777" w:rsidR="00283071" w:rsidRPr="00485CC1" w:rsidRDefault="00283071" w:rsidP="00283071">
      <w:pPr>
        <w:pStyle w:val="Heading1"/>
      </w:pPr>
    </w:p>
    <w:tbl>
      <w:tblPr>
        <w:tblStyle w:val="TableGrid"/>
        <w:tblW w:w="0" w:type="auto"/>
        <w:tblLook w:val="04A0" w:firstRow="1" w:lastRow="0" w:firstColumn="1" w:lastColumn="0" w:noHBand="0" w:noVBand="1"/>
        <w:tblDescription w:val="Nominations Process Key Dates"/>
      </w:tblPr>
      <w:tblGrid>
        <w:gridCol w:w="3225"/>
        <w:gridCol w:w="6125"/>
      </w:tblGrid>
      <w:tr w:rsidR="00283071" w:rsidRPr="00485CC1" w14:paraId="546D5126" w14:textId="77777777" w:rsidTr="00AF6AD3">
        <w:trPr>
          <w:cantSplit/>
          <w:trHeight w:val="432"/>
          <w:tblHeader/>
        </w:trPr>
        <w:tc>
          <w:tcPr>
            <w:tcW w:w="3415" w:type="dxa"/>
            <w:shd w:val="clear" w:color="auto" w:fill="000000" w:themeFill="text1"/>
            <w:vAlign w:val="center"/>
          </w:tcPr>
          <w:p w14:paraId="684E936B" w14:textId="77777777" w:rsidR="00283071" w:rsidRPr="00925144" w:rsidRDefault="00283071" w:rsidP="00AF6AD3">
            <w:pPr>
              <w:spacing w:before="120" w:after="120"/>
              <w:rPr>
                <w:b/>
                <w:bCs/>
                <w:color w:val="FFFFFF" w:themeColor="background1"/>
                <w:sz w:val="20"/>
                <w:szCs w:val="20"/>
              </w:rPr>
            </w:pPr>
            <w:r w:rsidRPr="00925144">
              <w:rPr>
                <w:b/>
                <w:bCs/>
                <w:color w:val="FFFFFF" w:themeColor="background1"/>
                <w:sz w:val="20"/>
                <w:szCs w:val="20"/>
              </w:rPr>
              <w:t>Milestone</w:t>
            </w:r>
          </w:p>
        </w:tc>
        <w:tc>
          <w:tcPr>
            <w:tcW w:w="6635" w:type="dxa"/>
            <w:shd w:val="clear" w:color="auto" w:fill="000000" w:themeFill="text1"/>
            <w:vAlign w:val="center"/>
          </w:tcPr>
          <w:p w14:paraId="297A5075" w14:textId="77777777" w:rsidR="00283071" w:rsidRPr="00925144" w:rsidRDefault="00283071" w:rsidP="00AF6AD3">
            <w:pPr>
              <w:spacing w:before="120" w:after="120"/>
              <w:rPr>
                <w:b/>
                <w:bCs/>
                <w:color w:val="FFFFFF" w:themeColor="background1"/>
                <w:sz w:val="20"/>
                <w:szCs w:val="20"/>
              </w:rPr>
            </w:pPr>
            <w:r w:rsidRPr="00925144">
              <w:rPr>
                <w:b/>
                <w:bCs/>
                <w:color w:val="FFFFFF" w:themeColor="background1"/>
                <w:sz w:val="20"/>
                <w:szCs w:val="20"/>
              </w:rPr>
              <w:t>Date</w:t>
            </w:r>
          </w:p>
        </w:tc>
      </w:tr>
      <w:tr w:rsidR="00283071" w:rsidRPr="00485CC1" w14:paraId="271E6D7F" w14:textId="77777777" w:rsidTr="00AF6AD3">
        <w:trPr>
          <w:trHeight w:val="432"/>
        </w:trPr>
        <w:tc>
          <w:tcPr>
            <w:tcW w:w="3415" w:type="dxa"/>
            <w:vAlign w:val="center"/>
          </w:tcPr>
          <w:p w14:paraId="00CF04F0" w14:textId="77777777" w:rsidR="00283071" w:rsidRPr="00925144" w:rsidRDefault="00283071" w:rsidP="00AF6AD3">
            <w:pPr>
              <w:rPr>
                <w:sz w:val="20"/>
                <w:szCs w:val="20"/>
              </w:rPr>
            </w:pPr>
            <w:r w:rsidRPr="00925144">
              <w:rPr>
                <w:sz w:val="20"/>
                <w:szCs w:val="20"/>
              </w:rPr>
              <w:t xml:space="preserve">Call for </w:t>
            </w:r>
            <w:r>
              <w:rPr>
                <w:sz w:val="20"/>
                <w:szCs w:val="20"/>
              </w:rPr>
              <w:t>Applications</w:t>
            </w:r>
          </w:p>
        </w:tc>
        <w:tc>
          <w:tcPr>
            <w:tcW w:w="6635" w:type="dxa"/>
            <w:vAlign w:val="center"/>
          </w:tcPr>
          <w:p w14:paraId="20FD0E68" w14:textId="77777777" w:rsidR="00283071" w:rsidRPr="00DD4FAA" w:rsidRDefault="00283071" w:rsidP="00AF6AD3">
            <w:pPr>
              <w:rPr>
                <w:sz w:val="20"/>
                <w:szCs w:val="20"/>
              </w:rPr>
            </w:pPr>
            <w:r w:rsidRPr="00DD4FAA">
              <w:rPr>
                <w:sz w:val="20"/>
                <w:szCs w:val="20"/>
              </w:rPr>
              <w:t>September 1, 2026, to October 16, 2026</w:t>
            </w:r>
          </w:p>
        </w:tc>
      </w:tr>
      <w:tr w:rsidR="00283071" w:rsidRPr="00485CC1" w14:paraId="0172ACAC" w14:textId="77777777" w:rsidTr="00AF6AD3">
        <w:trPr>
          <w:trHeight w:val="432"/>
        </w:trPr>
        <w:tc>
          <w:tcPr>
            <w:tcW w:w="3415" w:type="dxa"/>
            <w:vAlign w:val="center"/>
          </w:tcPr>
          <w:p w14:paraId="555B6B94" w14:textId="77777777" w:rsidR="00283071" w:rsidRPr="00925144" w:rsidRDefault="00283071" w:rsidP="00AF6AD3">
            <w:pPr>
              <w:rPr>
                <w:sz w:val="20"/>
                <w:szCs w:val="20"/>
              </w:rPr>
            </w:pPr>
            <w:r w:rsidRPr="00925144">
              <w:rPr>
                <w:sz w:val="20"/>
                <w:szCs w:val="20"/>
              </w:rPr>
              <w:t xml:space="preserve">Deadline for </w:t>
            </w:r>
            <w:r>
              <w:rPr>
                <w:sz w:val="20"/>
                <w:szCs w:val="20"/>
              </w:rPr>
              <w:t>Applications</w:t>
            </w:r>
          </w:p>
        </w:tc>
        <w:tc>
          <w:tcPr>
            <w:tcW w:w="6635" w:type="dxa"/>
            <w:vAlign w:val="center"/>
          </w:tcPr>
          <w:p w14:paraId="2F3AE512" w14:textId="77777777" w:rsidR="00283071" w:rsidRPr="00DD4FAA" w:rsidRDefault="00283071" w:rsidP="00AF6AD3">
            <w:pPr>
              <w:spacing w:line="259" w:lineRule="auto"/>
              <w:rPr>
                <w:sz w:val="20"/>
                <w:szCs w:val="20"/>
              </w:rPr>
            </w:pPr>
            <w:r w:rsidRPr="00DD4FAA">
              <w:rPr>
                <w:sz w:val="20"/>
                <w:szCs w:val="20"/>
              </w:rPr>
              <w:t>October 16, 2026 end of day PM EST</w:t>
            </w:r>
          </w:p>
        </w:tc>
      </w:tr>
      <w:tr w:rsidR="00283071" w:rsidRPr="00485CC1" w14:paraId="739D4057" w14:textId="77777777" w:rsidTr="00AF6AD3">
        <w:trPr>
          <w:trHeight w:val="432"/>
        </w:trPr>
        <w:tc>
          <w:tcPr>
            <w:tcW w:w="3415" w:type="dxa"/>
            <w:vAlign w:val="center"/>
          </w:tcPr>
          <w:p w14:paraId="275700C0" w14:textId="77777777" w:rsidR="00283071" w:rsidRPr="00925144" w:rsidRDefault="00283071" w:rsidP="00AF6AD3">
            <w:pPr>
              <w:spacing w:line="259" w:lineRule="auto"/>
              <w:rPr>
                <w:sz w:val="20"/>
                <w:szCs w:val="20"/>
              </w:rPr>
            </w:pPr>
            <w:r w:rsidRPr="00925144">
              <w:rPr>
                <w:sz w:val="20"/>
                <w:szCs w:val="20"/>
              </w:rPr>
              <w:t>Candidate Interviews</w:t>
            </w:r>
            <w:r>
              <w:rPr>
                <w:sz w:val="20"/>
                <w:szCs w:val="20"/>
              </w:rPr>
              <w:t xml:space="preserve"> - </w:t>
            </w:r>
          </w:p>
          <w:p w14:paraId="4FC49D6B" w14:textId="77777777" w:rsidR="00283071" w:rsidRPr="00925144" w:rsidRDefault="00283071" w:rsidP="00AF6AD3">
            <w:pPr>
              <w:spacing w:line="259" w:lineRule="auto"/>
              <w:rPr>
                <w:sz w:val="20"/>
                <w:szCs w:val="20"/>
              </w:rPr>
            </w:pPr>
            <w:r>
              <w:rPr>
                <w:sz w:val="20"/>
                <w:szCs w:val="20"/>
              </w:rPr>
              <w:t>(</w:t>
            </w:r>
            <w:r w:rsidRPr="00925144">
              <w:rPr>
                <w:sz w:val="20"/>
                <w:szCs w:val="20"/>
              </w:rPr>
              <w:t>Must be available for an interview to be considered)</w:t>
            </w:r>
          </w:p>
        </w:tc>
        <w:tc>
          <w:tcPr>
            <w:tcW w:w="6635" w:type="dxa"/>
            <w:vAlign w:val="center"/>
          </w:tcPr>
          <w:p w14:paraId="44D7E4C7" w14:textId="77777777" w:rsidR="00283071" w:rsidRPr="00DD4FAA" w:rsidRDefault="00283071" w:rsidP="00AF6AD3">
            <w:pPr>
              <w:spacing w:line="259" w:lineRule="auto"/>
              <w:rPr>
                <w:sz w:val="20"/>
                <w:szCs w:val="20"/>
              </w:rPr>
            </w:pPr>
            <w:r w:rsidRPr="00DD4FAA">
              <w:rPr>
                <w:sz w:val="20"/>
                <w:szCs w:val="20"/>
              </w:rPr>
              <w:t>Week of November 23, 2026</w:t>
            </w:r>
          </w:p>
          <w:p w14:paraId="297092CA" w14:textId="77777777" w:rsidR="00283071" w:rsidRPr="00DD4FAA" w:rsidRDefault="00283071" w:rsidP="00AF6AD3">
            <w:pPr>
              <w:spacing w:line="259" w:lineRule="auto"/>
              <w:rPr>
                <w:i/>
                <w:iCs/>
                <w:sz w:val="20"/>
                <w:szCs w:val="20"/>
              </w:rPr>
            </w:pPr>
            <w:r w:rsidRPr="00DD4FAA">
              <w:rPr>
                <w:i/>
                <w:iCs/>
                <w:sz w:val="20"/>
                <w:szCs w:val="20"/>
              </w:rPr>
              <w:t>TBC – Week of November 30, 2026</w:t>
            </w:r>
          </w:p>
          <w:p w14:paraId="5EBC29D2" w14:textId="77777777" w:rsidR="00283071" w:rsidRPr="00DD4FAA" w:rsidRDefault="00283071" w:rsidP="00AF6AD3">
            <w:pPr>
              <w:spacing w:line="259" w:lineRule="auto"/>
              <w:rPr>
                <w:sz w:val="20"/>
                <w:szCs w:val="20"/>
              </w:rPr>
            </w:pPr>
          </w:p>
        </w:tc>
      </w:tr>
      <w:tr w:rsidR="00283071" w14:paraId="7D318021" w14:textId="77777777" w:rsidTr="00AF6AD3">
        <w:trPr>
          <w:trHeight w:val="432"/>
        </w:trPr>
        <w:tc>
          <w:tcPr>
            <w:tcW w:w="3415" w:type="dxa"/>
            <w:vAlign w:val="center"/>
          </w:tcPr>
          <w:p w14:paraId="72BA4EC0" w14:textId="77777777" w:rsidR="00283071" w:rsidRPr="00925144" w:rsidRDefault="00283071" w:rsidP="00AF6AD3">
            <w:pPr>
              <w:spacing w:line="259" w:lineRule="auto"/>
              <w:rPr>
                <w:sz w:val="20"/>
                <w:szCs w:val="20"/>
              </w:rPr>
            </w:pPr>
            <w:r w:rsidRPr="00925144">
              <w:rPr>
                <w:sz w:val="20"/>
                <w:szCs w:val="20"/>
              </w:rPr>
              <w:t>Circulation of Nominated Candidate list to Members</w:t>
            </w:r>
          </w:p>
        </w:tc>
        <w:tc>
          <w:tcPr>
            <w:tcW w:w="6635" w:type="dxa"/>
            <w:vAlign w:val="center"/>
          </w:tcPr>
          <w:p w14:paraId="706C1368" w14:textId="77777777" w:rsidR="00283071" w:rsidRPr="00DD4FAA" w:rsidRDefault="00283071" w:rsidP="00AF6AD3">
            <w:pPr>
              <w:spacing w:line="259" w:lineRule="auto"/>
              <w:rPr>
                <w:sz w:val="20"/>
                <w:szCs w:val="20"/>
              </w:rPr>
            </w:pPr>
            <w:r w:rsidRPr="00DD4FAA">
              <w:rPr>
                <w:sz w:val="20"/>
                <w:szCs w:val="20"/>
              </w:rPr>
              <w:t>Winter 2027</w:t>
            </w:r>
          </w:p>
        </w:tc>
      </w:tr>
      <w:tr w:rsidR="00283071" w14:paraId="3E4BFEE0" w14:textId="77777777" w:rsidTr="00AF6AD3">
        <w:trPr>
          <w:trHeight w:val="432"/>
        </w:trPr>
        <w:tc>
          <w:tcPr>
            <w:tcW w:w="3415" w:type="dxa"/>
            <w:vAlign w:val="center"/>
          </w:tcPr>
          <w:p w14:paraId="6F0D5BDC" w14:textId="77777777" w:rsidR="00283071" w:rsidRPr="00925144" w:rsidRDefault="00283071" w:rsidP="00AF6AD3">
            <w:pPr>
              <w:spacing w:line="259" w:lineRule="auto"/>
              <w:rPr>
                <w:sz w:val="20"/>
                <w:szCs w:val="20"/>
              </w:rPr>
            </w:pPr>
            <w:r w:rsidRPr="00925144">
              <w:rPr>
                <w:sz w:val="20"/>
                <w:szCs w:val="20"/>
              </w:rPr>
              <w:t>Virtual Town Hall for CPC Membership</w:t>
            </w:r>
          </w:p>
        </w:tc>
        <w:tc>
          <w:tcPr>
            <w:tcW w:w="6635" w:type="dxa"/>
            <w:vAlign w:val="center"/>
          </w:tcPr>
          <w:p w14:paraId="6E89FA16" w14:textId="77777777" w:rsidR="00283071" w:rsidRPr="00DD4FAA" w:rsidRDefault="00283071" w:rsidP="00AF6AD3">
            <w:pPr>
              <w:spacing w:line="259" w:lineRule="auto"/>
              <w:rPr>
                <w:sz w:val="20"/>
                <w:szCs w:val="20"/>
              </w:rPr>
            </w:pPr>
            <w:r w:rsidRPr="00DD4FAA">
              <w:rPr>
                <w:sz w:val="20"/>
                <w:szCs w:val="20"/>
              </w:rPr>
              <w:t>Spring 2027 (Date to be confirmed)</w:t>
            </w:r>
          </w:p>
        </w:tc>
      </w:tr>
      <w:tr w:rsidR="00283071" w:rsidRPr="00485CC1" w14:paraId="4C2257B6" w14:textId="77777777" w:rsidTr="00AF6AD3">
        <w:trPr>
          <w:trHeight w:val="432"/>
        </w:trPr>
        <w:tc>
          <w:tcPr>
            <w:tcW w:w="3415" w:type="dxa"/>
            <w:vAlign w:val="center"/>
          </w:tcPr>
          <w:p w14:paraId="047DABF9" w14:textId="77777777" w:rsidR="00283071" w:rsidRPr="00925144" w:rsidRDefault="00283071" w:rsidP="00AF6AD3">
            <w:pPr>
              <w:rPr>
                <w:sz w:val="20"/>
                <w:szCs w:val="20"/>
              </w:rPr>
            </w:pPr>
            <w:r w:rsidRPr="00925144">
              <w:rPr>
                <w:sz w:val="20"/>
                <w:szCs w:val="20"/>
              </w:rPr>
              <w:t>Special General Meeting (SGM)</w:t>
            </w:r>
          </w:p>
        </w:tc>
        <w:tc>
          <w:tcPr>
            <w:tcW w:w="6635" w:type="dxa"/>
            <w:vAlign w:val="center"/>
          </w:tcPr>
          <w:p w14:paraId="643B25B4" w14:textId="77777777" w:rsidR="00283071" w:rsidRPr="00DD4FAA" w:rsidRDefault="00283071" w:rsidP="00AF6AD3">
            <w:pPr>
              <w:spacing w:line="259" w:lineRule="auto"/>
              <w:rPr>
                <w:sz w:val="20"/>
                <w:szCs w:val="20"/>
              </w:rPr>
            </w:pPr>
            <w:r w:rsidRPr="00DD4FAA">
              <w:rPr>
                <w:sz w:val="20"/>
                <w:szCs w:val="20"/>
              </w:rPr>
              <w:t>Spring 2027 (Date to be confirmed)</w:t>
            </w:r>
          </w:p>
        </w:tc>
      </w:tr>
    </w:tbl>
    <w:p w14:paraId="5C8BBB7B" w14:textId="77777777" w:rsidR="00283071" w:rsidRDefault="00283071" w:rsidP="00283071">
      <w:pPr>
        <w:pStyle w:val="Title"/>
        <w:jc w:val="center"/>
        <w:rPr>
          <w:rFonts w:ascii="Arial Black" w:eastAsia="Arial Black" w:hAnsi="Arial Black" w:cs="Arial Black"/>
          <w:b/>
          <w:color w:val="000000" w:themeColor="text1"/>
          <w:sz w:val="24"/>
          <w:szCs w:val="24"/>
          <w:lang w:val="en-US"/>
        </w:rPr>
      </w:pPr>
      <w:bookmarkStart w:id="18" w:name="_OVERVIEW_OF_THE"/>
      <w:bookmarkStart w:id="19" w:name="_BOARD_POSITIONS_AND"/>
      <w:bookmarkStart w:id="20" w:name="_Board_Responsibilities:"/>
      <w:bookmarkStart w:id="21" w:name="_President_Responsibilities"/>
      <w:bookmarkStart w:id="22" w:name="_Vice-President_Responsibilities"/>
      <w:bookmarkStart w:id="23" w:name="_Director_Responsibilities"/>
      <w:bookmarkStart w:id="24" w:name="_Time_Commitment"/>
      <w:bookmarkStart w:id="25" w:name="_CPC_BOARD_NOMINATION"/>
      <w:bookmarkStart w:id="26" w:name="_Toc57992216"/>
      <w:bookmarkStart w:id="27" w:name="_Hlk58392912"/>
      <w:bookmarkEnd w:id="18"/>
      <w:bookmarkEnd w:id="19"/>
      <w:bookmarkEnd w:id="20"/>
      <w:bookmarkEnd w:id="21"/>
      <w:bookmarkEnd w:id="22"/>
      <w:bookmarkEnd w:id="23"/>
      <w:bookmarkEnd w:id="24"/>
      <w:bookmarkEnd w:id="25"/>
    </w:p>
    <w:p w14:paraId="77A439C4" w14:textId="77777777" w:rsidR="00283071" w:rsidRDefault="00283071" w:rsidP="00283071">
      <w:pPr>
        <w:pStyle w:val="Title"/>
        <w:rPr>
          <w:rFonts w:eastAsia="Arial Black" w:cs="Open Sans"/>
          <w:bCs/>
          <w:color w:val="000000" w:themeColor="text1"/>
          <w:sz w:val="28"/>
          <w:szCs w:val="28"/>
          <w:lang w:val="en-US"/>
        </w:rPr>
      </w:pPr>
    </w:p>
    <w:p w14:paraId="72491D78" w14:textId="77777777" w:rsidR="00283071" w:rsidRDefault="00283071" w:rsidP="00283071">
      <w:pPr>
        <w:rPr>
          <w:lang w:val="en-US"/>
        </w:rPr>
      </w:pPr>
    </w:p>
    <w:p w14:paraId="79FC7BCD" w14:textId="77777777" w:rsidR="00283071" w:rsidRDefault="00283071" w:rsidP="00283071">
      <w:pPr>
        <w:rPr>
          <w:lang w:val="en-US"/>
        </w:rPr>
      </w:pPr>
    </w:p>
    <w:p w14:paraId="66266760" w14:textId="77777777" w:rsidR="00283071" w:rsidRDefault="00283071" w:rsidP="00283071">
      <w:pPr>
        <w:rPr>
          <w:lang w:val="en-US"/>
        </w:rPr>
      </w:pPr>
    </w:p>
    <w:p w14:paraId="6A58AA1C" w14:textId="77777777" w:rsidR="00283071" w:rsidRDefault="00283071" w:rsidP="00283071">
      <w:pPr>
        <w:rPr>
          <w:lang w:val="en-US"/>
        </w:rPr>
      </w:pPr>
    </w:p>
    <w:p w14:paraId="6682E503" w14:textId="77777777" w:rsidR="00283071" w:rsidRDefault="00283071" w:rsidP="00283071">
      <w:pPr>
        <w:rPr>
          <w:lang w:val="en-US"/>
        </w:rPr>
      </w:pPr>
    </w:p>
    <w:p w14:paraId="4698930F" w14:textId="77777777" w:rsidR="00283071" w:rsidRDefault="00283071" w:rsidP="00283071">
      <w:pPr>
        <w:rPr>
          <w:lang w:val="en-US"/>
        </w:rPr>
      </w:pPr>
    </w:p>
    <w:p w14:paraId="664E80A9" w14:textId="77777777" w:rsidR="00283071" w:rsidRDefault="00283071" w:rsidP="00283071">
      <w:pPr>
        <w:rPr>
          <w:lang w:val="en-US"/>
        </w:rPr>
      </w:pPr>
    </w:p>
    <w:p w14:paraId="6CAAC7E8" w14:textId="77777777" w:rsidR="00283071" w:rsidRDefault="00283071" w:rsidP="00283071">
      <w:pPr>
        <w:rPr>
          <w:lang w:val="en-US"/>
        </w:rPr>
      </w:pPr>
    </w:p>
    <w:p w14:paraId="6EC3FA6D" w14:textId="77777777" w:rsidR="00283071" w:rsidRDefault="00283071" w:rsidP="00283071">
      <w:pPr>
        <w:rPr>
          <w:lang w:val="en-US"/>
        </w:rPr>
      </w:pPr>
    </w:p>
    <w:p w14:paraId="6F6B1E35" w14:textId="77777777" w:rsidR="00283071" w:rsidRDefault="00283071" w:rsidP="00283071">
      <w:pPr>
        <w:rPr>
          <w:lang w:val="en-US"/>
        </w:rPr>
      </w:pPr>
    </w:p>
    <w:p w14:paraId="7B72C5C5" w14:textId="77777777" w:rsidR="00283071" w:rsidRDefault="00283071" w:rsidP="00283071">
      <w:pPr>
        <w:rPr>
          <w:lang w:val="en-US"/>
        </w:rPr>
      </w:pPr>
    </w:p>
    <w:p w14:paraId="7D1A13C5" w14:textId="77777777" w:rsidR="00283071" w:rsidRDefault="00283071" w:rsidP="00283071">
      <w:pPr>
        <w:rPr>
          <w:lang w:val="en-US"/>
        </w:rPr>
      </w:pPr>
    </w:p>
    <w:p w14:paraId="6C755A7C" w14:textId="77777777" w:rsidR="00283071" w:rsidRDefault="00283071" w:rsidP="00283071">
      <w:pPr>
        <w:rPr>
          <w:lang w:val="en-US"/>
        </w:rPr>
      </w:pPr>
    </w:p>
    <w:p w14:paraId="6D1D32DE" w14:textId="77777777" w:rsidR="00283071" w:rsidRDefault="00283071" w:rsidP="00283071">
      <w:pPr>
        <w:rPr>
          <w:lang w:val="en-US"/>
        </w:rPr>
      </w:pPr>
    </w:p>
    <w:p w14:paraId="1435572D" w14:textId="77777777" w:rsidR="00283071" w:rsidRDefault="00283071" w:rsidP="00283071">
      <w:pPr>
        <w:rPr>
          <w:lang w:val="en-US"/>
        </w:rPr>
      </w:pPr>
    </w:p>
    <w:p w14:paraId="5D5E1BCF" w14:textId="77777777" w:rsidR="00283071" w:rsidRDefault="00283071" w:rsidP="00283071">
      <w:pPr>
        <w:jc w:val="center"/>
        <w:rPr>
          <w:lang w:val="en-US"/>
        </w:rPr>
      </w:pPr>
      <w:r>
        <w:rPr>
          <w:noProof/>
        </w:rPr>
        <w:drawing>
          <wp:inline distT="0" distB="0" distL="0" distR="0" wp14:anchorId="002F3451" wp14:editId="2DF6B283">
            <wp:extent cx="777240" cy="777240"/>
            <wp:effectExtent l="0" t="0" r="3810" b="3810"/>
            <wp:docPr id="1188293844"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41954997" name="Picture 941954997"/>
                    <pic:cNvPicPr/>
                  </pic:nvPicPr>
                  <pic:blipFill>
                    <a:blip r:embed="rId7"/>
                    <a:stretch>
                      <a:fillRect/>
                    </a:stretch>
                  </pic:blipFill>
                  <pic:spPr>
                    <a:xfrm>
                      <a:off x="0" y="0"/>
                      <a:ext cx="777240" cy="777240"/>
                    </a:xfrm>
                    <a:prstGeom prst="rect">
                      <a:avLst/>
                    </a:prstGeom>
                  </pic:spPr>
                </pic:pic>
              </a:graphicData>
            </a:graphic>
          </wp:inline>
        </w:drawing>
      </w:r>
    </w:p>
    <w:p w14:paraId="7E5DB275" w14:textId="77777777" w:rsidR="00283071" w:rsidRDefault="00283071" w:rsidP="00283071">
      <w:pPr>
        <w:rPr>
          <w:lang w:val="en-US"/>
        </w:rPr>
      </w:pPr>
    </w:p>
    <w:p w14:paraId="6B941FAC" w14:textId="77777777" w:rsidR="00283071" w:rsidRPr="002B783F" w:rsidRDefault="00283071" w:rsidP="00283071">
      <w:pPr>
        <w:rPr>
          <w:lang w:val="en-US"/>
        </w:rPr>
      </w:pPr>
    </w:p>
    <w:p w14:paraId="2C8FFC5A" w14:textId="77777777" w:rsidR="00283071" w:rsidRPr="009E2432" w:rsidRDefault="00283071" w:rsidP="00283071">
      <w:pPr>
        <w:pStyle w:val="Title"/>
        <w:jc w:val="center"/>
        <w:rPr>
          <w:rFonts w:eastAsia="Arial Black" w:cs="Open Sans"/>
          <w:bCs/>
          <w:color w:val="000000" w:themeColor="text1"/>
          <w:sz w:val="28"/>
          <w:szCs w:val="28"/>
        </w:rPr>
      </w:pPr>
      <w:r w:rsidRPr="009E2432">
        <w:rPr>
          <w:rFonts w:eastAsia="Arial Black" w:cs="Open Sans"/>
          <w:bCs/>
          <w:color w:val="000000" w:themeColor="text1"/>
          <w:sz w:val="28"/>
          <w:szCs w:val="28"/>
          <w:lang w:val="en-US"/>
        </w:rPr>
        <w:t>OVERVIEW OF THE CANADIAN PARALYMPIC COMMITTEE</w:t>
      </w:r>
    </w:p>
    <w:p w14:paraId="2AD0CDB5" w14:textId="77777777" w:rsidR="00283071" w:rsidRPr="009E2432" w:rsidRDefault="00283071" w:rsidP="00283071">
      <w:pPr>
        <w:pStyle w:val="Title"/>
        <w:spacing w:before="295" w:line="283" w:lineRule="auto"/>
        <w:ind w:left="40" w:right="933"/>
        <w:rPr>
          <w:rFonts w:eastAsia="Calibri" w:cs="Open Sans"/>
          <w:bCs/>
          <w:color w:val="000000" w:themeColor="text1"/>
          <w:sz w:val="28"/>
          <w:szCs w:val="28"/>
          <w:lang w:val="en-US"/>
        </w:rPr>
      </w:pPr>
    </w:p>
    <w:p w14:paraId="27705765" w14:textId="77777777" w:rsidR="00283071" w:rsidRPr="009E2432" w:rsidRDefault="00283071" w:rsidP="00283071">
      <w:pPr>
        <w:pStyle w:val="Title"/>
        <w:spacing w:before="295" w:line="283" w:lineRule="auto"/>
        <w:ind w:left="40" w:right="933"/>
        <w:rPr>
          <w:rFonts w:eastAsia="Calibri" w:cs="Open Sans"/>
          <w:bCs/>
          <w:color w:val="000000" w:themeColor="text1"/>
          <w:sz w:val="24"/>
          <w:szCs w:val="24"/>
        </w:rPr>
      </w:pPr>
      <w:r w:rsidRPr="009E2432">
        <w:rPr>
          <w:rFonts w:eastAsia="Calibri" w:cs="Open Sans"/>
          <w:bCs/>
          <w:color w:val="000000" w:themeColor="text1"/>
          <w:sz w:val="24"/>
          <w:szCs w:val="24"/>
          <w:lang w:val="en-US"/>
        </w:rPr>
        <w:t>BOARD POSITIONS AND RESPONSIBILITIES</w:t>
      </w:r>
    </w:p>
    <w:p w14:paraId="1BD591D7" w14:textId="77777777" w:rsidR="00283071" w:rsidRDefault="00283071" w:rsidP="00283071">
      <w:pPr>
        <w:rPr>
          <w:rFonts w:ascii="Calibri" w:eastAsia="Calibri" w:hAnsi="Calibri" w:cs="Calibri"/>
          <w:color w:val="000000" w:themeColor="text1"/>
          <w:sz w:val="24"/>
          <w:szCs w:val="24"/>
        </w:rPr>
      </w:pPr>
    </w:p>
    <w:p w14:paraId="6B4897E8" w14:textId="77777777" w:rsidR="00283071" w:rsidRDefault="00283071" w:rsidP="00283071">
      <w:pPr>
        <w:pStyle w:val="BodyText"/>
        <w:ind w:right="137"/>
        <w:rPr>
          <w:rFonts w:ascii="OpenSans" w:eastAsia="OpenSans" w:hAnsi="OpenSans" w:cs="OpenSans"/>
          <w:color w:val="000000" w:themeColor="text1"/>
        </w:rPr>
      </w:pPr>
      <w:r w:rsidRPr="0690763A">
        <w:rPr>
          <w:rFonts w:ascii="OpenSans" w:eastAsia="OpenSans" w:hAnsi="OpenSans" w:cs="OpenSans"/>
          <w:color w:val="000000" w:themeColor="text1"/>
          <w:lang w:val="en-US"/>
        </w:rPr>
        <w:t xml:space="preserve">The CPC Board concentrates on providing strategic leadership and direction to the organization through the development of </w:t>
      </w:r>
      <w:r>
        <w:rPr>
          <w:rFonts w:ascii="OpenSans" w:eastAsia="OpenSans" w:hAnsi="OpenSans" w:cs="OpenSans"/>
          <w:color w:val="000000" w:themeColor="text1"/>
          <w:lang w:val="en-US"/>
        </w:rPr>
        <w:t>strategy, budget and policy</w:t>
      </w:r>
      <w:r w:rsidRPr="0690763A">
        <w:rPr>
          <w:rFonts w:ascii="OpenSans" w:eastAsia="OpenSans" w:hAnsi="OpenSans" w:cs="OpenSans"/>
          <w:color w:val="000000" w:themeColor="text1"/>
          <w:lang w:val="en-US"/>
        </w:rPr>
        <w:t xml:space="preserve">. </w:t>
      </w:r>
    </w:p>
    <w:p w14:paraId="5AF87EF7" w14:textId="77777777" w:rsidR="00283071" w:rsidRDefault="00283071" w:rsidP="00283071">
      <w:pPr>
        <w:ind w:right="137"/>
        <w:rPr>
          <w:rFonts w:ascii="OpenSans" w:eastAsia="OpenSans" w:hAnsi="OpenSans" w:cs="OpenSans"/>
          <w:color w:val="000000" w:themeColor="text1"/>
          <w:sz w:val="20"/>
          <w:szCs w:val="20"/>
        </w:rPr>
      </w:pPr>
    </w:p>
    <w:p w14:paraId="0A2BA1ED" w14:textId="77777777" w:rsidR="00283071" w:rsidRDefault="00283071" w:rsidP="00283071">
      <w:pPr>
        <w:pStyle w:val="BodyText"/>
        <w:ind w:right="137"/>
        <w:rPr>
          <w:rFonts w:ascii="OpenSans" w:eastAsia="OpenSans" w:hAnsi="OpenSans" w:cs="OpenSans"/>
          <w:color w:val="000000" w:themeColor="text1"/>
        </w:rPr>
      </w:pPr>
      <w:r w:rsidRPr="0690763A">
        <w:rPr>
          <w:rFonts w:ascii="OpenSans" w:eastAsia="OpenSans" w:hAnsi="OpenSans" w:cs="OpenSans"/>
          <w:color w:val="000000" w:themeColor="text1"/>
          <w:lang w:val="en-US"/>
        </w:rPr>
        <w:t xml:space="preserve">Operational authority is delegated to the </w:t>
      </w:r>
      <w:r>
        <w:rPr>
          <w:rFonts w:ascii="OpenSans" w:eastAsia="OpenSans" w:hAnsi="OpenSans" w:cs="OpenSans"/>
          <w:color w:val="000000" w:themeColor="text1"/>
          <w:lang w:val="en-US"/>
        </w:rPr>
        <w:t xml:space="preserve">CPC </w:t>
      </w:r>
      <w:r w:rsidRPr="0690763A">
        <w:rPr>
          <w:rFonts w:ascii="OpenSans" w:eastAsia="OpenSans" w:hAnsi="OpenSans" w:cs="OpenSans"/>
          <w:color w:val="000000" w:themeColor="text1"/>
          <w:lang w:val="en-US"/>
        </w:rPr>
        <w:t>Chief Executive Officer (CEO)</w:t>
      </w:r>
      <w:r>
        <w:rPr>
          <w:rFonts w:ascii="OpenSans" w:eastAsia="OpenSans" w:hAnsi="OpenSans" w:cs="OpenSans"/>
          <w:color w:val="000000" w:themeColor="text1"/>
          <w:lang w:val="en-US"/>
        </w:rPr>
        <w:t>,</w:t>
      </w:r>
      <w:r w:rsidRPr="0690763A">
        <w:rPr>
          <w:rFonts w:ascii="OpenSans" w:eastAsia="OpenSans" w:hAnsi="OpenSans" w:cs="OpenSans"/>
          <w:color w:val="000000" w:themeColor="text1"/>
          <w:lang w:val="en-US"/>
        </w:rPr>
        <w:t xml:space="preserve"> and t</w:t>
      </w:r>
      <w:r>
        <w:rPr>
          <w:rFonts w:ascii="OpenSans" w:eastAsia="OpenSans" w:hAnsi="OpenSans" w:cs="OpenSans"/>
          <w:color w:val="000000" w:themeColor="text1"/>
          <w:lang w:val="en-US"/>
        </w:rPr>
        <w:t xml:space="preserve">hrough the President, the </w:t>
      </w:r>
      <w:r w:rsidRPr="0690763A">
        <w:rPr>
          <w:rFonts w:ascii="OpenSans" w:eastAsia="OpenSans" w:hAnsi="OpenSans" w:cs="OpenSans"/>
          <w:color w:val="000000" w:themeColor="text1"/>
          <w:lang w:val="en-US"/>
        </w:rPr>
        <w:t>Board will monitor and hold the CEO accountable for results and progress. Unless otherwise required by the Board, they will not involve themselves in day-to-day operations.</w:t>
      </w:r>
    </w:p>
    <w:p w14:paraId="46EFAC8E" w14:textId="77777777" w:rsidR="00283071" w:rsidRDefault="00283071" w:rsidP="00283071">
      <w:pPr>
        <w:rPr>
          <w:rFonts w:ascii="OpenSans" w:eastAsia="OpenSans" w:hAnsi="OpenSans" w:cs="OpenSans"/>
          <w:color w:val="000000" w:themeColor="text1"/>
          <w:sz w:val="20"/>
          <w:szCs w:val="20"/>
        </w:rPr>
      </w:pPr>
    </w:p>
    <w:p w14:paraId="73BBAAE9" w14:textId="77777777" w:rsidR="00283071" w:rsidRPr="002B783F" w:rsidRDefault="00283071" w:rsidP="00283071">
      <w:pPr>
        <w:pStyle w:val="BodyText"/>
        <w:rPr>
          <w:rFonts w:ascii="OpenSans" w:eastAsia="OpenSans" w:hAnsi="OpenSans" w:cs="OpenSans"/>
          <w:b/>
          <w:bCs/>
          <w:color w:val="000000" w:themeColor="text1"/>
        </w:rPr>
      </w:pPr>
      <w:r w:rsidRPr="002B783F">
        <w:rPr>
          <w:rFonts w:ascii="OpenSans" w:eastAsia="OpenSans" w:hAnsi="OpenSans" w:cs="OpenSans"/>
          <w:b/>
          <w:bCs/>
          <w:color w:val="000000" w:themeColor="text1"/>
          <w:lang w:val="en-US"/>
        </w:rPr>
        <w:t>Board Responsibilities</w:t>
      </w:r>
    </w:p>
    <w:p w14:paraId="019898FF" w14:textId="77777777" w:rsidR="00283071" w:rsidRDefault="00283071" w:rsidP="001E681B">
      <w:pPr>
        <w:pStyle w:val="ListParagraph"/>
        <w:numPr>
          <w:ilvl w:val="0"/>
          <w:numId w:val="6"/>
        </w:numPr>
        <w:tabs>
          <w:tab w:val="left" w:pos="839"/>
        </w:tabs>
        <w:ind w:left="839" w:right="119"/>
        <w:contextualSpacing w:val="0"/>
        <w:jc w:val="both"/>
        <w:rPr>
          <w:rFonts w:ascii="OpenSans" w:eastAsia="OpenSans" w:hAnsi="OpenSans" w:cs="OpenSans"/>
          <w:color w:val="000000" w:themeColor="text1"/>
          <w:sz w:val="20"/>
          <w:szCs w:val="20"/>
        </w:rPr>
      </w:pPr>
      <w:r w:rsidRPr="0690763A">
        <w:rPr>
          <w:rFonts w:ascii="OpenSans" w:eastAsia="OpenSans" w:hAnsi="OpenSans" w:cs="OpenSans"/>
          <w:color w:val="000000" w:themeColor="text1"/>
          <w:sz w:val="20"/>
          <w:szCs w:val="20"/>
          <w:lang w:val="en-US"/>
        </w:rPr>
        <w:t>Establish the overall vision, mission, goals, values, and priorities of the organization.</w:t>
      </w:r>
    </w:p>
    <w:p w14:paraId="563214ED" w14:textId="77777777" w:rsidR="00283071" w:rsidRDefault="00283071" w:rsidP="001E681B">
      <w:pPr>
        <w:pStyle w:val="ListParagraph"/>
        <w:numPr>
          <w:ilvl w:val="0"/>
          <w:numId w:val="6"/>
        </w:numPr>
        <w:tabs>
          <w:tab w:val="left" w:pos="839"/>
        </w:tabs>
        <w:ind w:left="839" w:right="118"/>
        <w:contextualSpacing w:val="0"/>
        <w:jc w:val="both"/>
        <w:rPr>
          <w:rFonts w:ascii="OpenSans" w:eastAsia="OpenSans" w:hAnsi="OpenSans" w:cs="OpenSans"/>
          <w:color w:val="000000" w:themeColor="text1"/>
          <w:sz w:val="20"/>
          <w:szCs w:val="20"/>
        </w:rPr>
      </w:pPr>
      <w:r>
        <w:rPr>
          <w:rFonts w:ascii="OpenSans" w:eastAsia="OpenSans" w:hAnsi="OpenSans" w:cs="OpenSans"/>
          <w:color w:val="000000" w:themeColor="text1"/>
          <w:sz w:val="20"/>
          <w:szCs w:val="20"/>
          <w:lang w:val="en-US"/>
        </w:rPr>
        <w:t xml:space="preserve">Engage and </w:t>
      </w:r>
      <w:r w:rsidRPr="0690763A">
        <w:rPr>
          <w:rFonts w:ascii="OpenSans" w:eastAsia="OpenSans" w:hAnsi="OpenSans" w:cs="OpenSans"/>
          <w:color w:val="000000" w:themeColor="text1"/>
          <w:sz w:val="20"/>
          <w:szCs w:val="20"/>
          <w:lang w:val="en-US"/>
        </w:rPr>
        <w:t xml:space="preserve">work with the membership and </w:t>
      </w:r>
      <w:r>
        <w:rPr>
          <w:rFonts w:ascii="OpenSans" w:eastAsia="OpenSans" w:hAnsi="OpenSans" w:cs="OpenSans"/>
          <w:color w:val="000000" w:themeColor="text1"/>
          <w:sz w:val="20"/>
          <w:szCs w:val="20"/>
          <w:lang w:val="en-US"/>
        </w:rPr>
        <w:t>partners</w:t>
      </w:r>
      <w:r w:rsidRPr="0690763A">
        <w:rPr>
          <w:rFonts w:ascii="OpenSans" w:eastAsia="OpenSans" w:hAnsi="OpenSans" w:cs="OpenSans"/>
          <w:color w:val="000000" w:themeColor="text1"/>
          <w:sz w:val="20"/>
          <w:szCs w:val="20"/>
          <w:lang w:val="en-US"/>
        </w:rPr>
        <w:t xml:space="preserve"> to ensure </w:t>
      </w:r>
      <w:r>
        <w:rPr>
          <w:rFonts w:ascii="OpenSans" w:eastAsia="OpenSans" w:hAnsi="OpenSans" w:cs="OpenSans"/>
          <w:color w:val="000000" w:themeColor="text1"/>
          <w:sz w:val="20"/>
          <w:szCs w:val="20"/>
          <w:lang w:val="en-US"/>
        </w:rPr>
        <w:t xml:space="preserve">overall alignment and </w:t>
      </w:r>
      <w:r w:rsidRPr="0690763A">
        <w:rPr>
          <w:rFonts w:ascii="OpenSans" w:eastAsia="OpenSans" w:hAnsi="OpenSans" w:cs="OpenSans"/>
          <w:color w:val="000000" w:themeColor="text1"/>
          <w:sz w:val="20"/>
          <w:szCs w:val="20"/>
          <w:lang w:val="en-US"/>
        </w:rPr>
        <w:t>accountability that member needs and interests are reflected.</w:t>
      </w:r>
    </w:p>
    <w:p w14:paraId="5A599AF8" w14:textId="77777777" w:rsidR="00283071" w:rsidRDefault="00283071" w:rsidP="001E681B">
      <w:pPr>
        <w:pStyle w:val="ListParagraph"/>
        <w:numPr>
          <w:ilvl w:val="0"/>
          <w:numId w:val="6"/>
        </w:numPr>
        <w:tabs>
          <w:tab w:val="left" w:pos="839"/>
        </w:tabs>
        <w:ind w:left="839" w:right="120"/>
        <w:contextualSpacing w:val="0"/>
        <w:jc w:val="both"/>
        <w:rPr>
          <w:rFonts w:ascii="OpenSans" w:eastAsia="OpenSans" w:hAnsi="OpenSans" w:cs="OpenSans"/>
          <w:color w:val="000000" w:themeColor="text1"/>
          <w:sz w:val="20"/>
          <w:szCs w:val="20"/>
        </w:rPr>
      </w:pPr>
      <w:r w:rsidRPr="0690763A">
        <w:rPr>
          <w:rFonts w:ascii="OpenSans" w:eastAsia="OpenSans" w:hAnsi="OpenSans" w:cs="OpenSans"/>
          <w:color w:val="000000" w:themeColor="text1"/>
          <w:sz w:val="20"/>
          <w:szCs w:val="20"/>
          <w:lang w:val="en-US"/>
        </w:rPr>
        <w:t>Develop policies and procedures appropriate to guide the organization towards the achievement of the organization’s goals.</w:t>
      </w:r>
    </w:p>
    <w:p w14:paraId="3A9AFD5A" w14:textId="77777777" w:rsidR="00283071" w:rsidRDefault="00283071" w:rsidP="001E681B">
      <w:pPr>
        <w:pStyle w:val="ListParagraph"/>
        <w:numPr>
          <w:ilvl w:val="0"/>
          <w:numId w:val="6"/>
        </w:numPr>
        <w:tabs>
          <w:tab w:val="left" w:pos="839"/>
        </w:tabs>
        <w:ind w:left="839" w:right="119"/>
        <w:contextualSpacing w:val="0"/>
        <w:jc w:val="both"/>
        <w:rPr>
          <w:rFonts w:ascii="OpenSans" w:eastAsia="OpenSans" w:hAnsi="OpenSans" w:cs="OpenSans"/>
          <w:color w:val="000000" w:themeColor="text1"/>
          <w:sz w:val="20"/>
          <w:szCs w:val="20"/>
        </w:rPr>
      </w:pPr>
      <w:r w:rsidRPr="0690763A">
        <w:rPr>
          <w:rFonts w:ascii="OpenSans" w:eastAsia="OpenSans" w:hAnsi="OpenSans" w:cs="OpenSans"/>
          <w:color w:val="000000" w:themeColor="text1"/>
          <w:sz w:val="20"/>
          <w:szCs w:val="20"/>
          <w:lang w:val="en-US"/>
        </w:rPr>
        <w:t>Monitor the results and progress of the organization against the strategic goals and objectives.</w:t>
      </w:r>
    </w:p>
    <w:p w14:paraId="66F636B1" w14:textId="77777777" w:rsidR="00283071" w:rsidRDefault="00283071" w:rsidP="001E681B">
      <w:pPr>
        <w:pStyle w:val="ListParagraph"/>
        <w:numPr>
          <w:ilvl w:val="0"/>
          <w:numId w:val="6"/>
        </w:numPr>
        <w:tabs>
          <w:tab w:val="left" w:pos="839"/>
        </w:tabs>
        <w:ind w:left="839" w:right="119"/>
        <w:contextualSpacing w:val="0"/>
        <w:jc w:val="both"/>
        <w:rPr>
          <w:rFonts w:ascii="OpenSans" w:eastAsia="OpenSans" w:hAnsi="OpenSans" w:cs="OpenSans"/>
          <w:color w:val="000000" w:themeColor="text1"/>
          <w:sz w:val="20"/>
          <w:szCs w:val="20"/>
        </w:rPr>
      </w:pPr>
      <w:r w:rsidRPr="0690763A">
        <w:rPr>
          <w:rFonts w:ascii="OpenSans" w:eastAsia="OpenSans" w:hAnsi="OpenSans" w:cs="OpenSans"/>
          <w:color w:val="000000" w:themeColor="text1"/>
          <w:sz w:val="20"/>
          <w:szCs w:val="20"/>
          <w:lang w:val="en-US"/>
        </w:rPr>
        <w:t xml:space="preserve">Specify the </w:t>
      </w:r>
      <w:r>
        <w:rPr>
          <w:rFonts w:ascii="OpenSans" w:eastAsia="OpenSans" w:hAnsi="OpenSans" w:cs="OpenSans"/>
          <w:color w:val="000000" w:themeColor="text1"/>
          <w:sz w:val="20"/>
          <w:szCs w:val="20"/>
          <w:lang w:val="en-US"/>
        </w:rPr>
        <w:t>overall KPI's</w:t>
      </w:r>
      <w:r w:rsidRPr="0690763A">
        <w:rPr>
          <w:rFonts w:ascii="OpenSans" w:eastAsia="OpenSans" w:hAnsi="OpenSans" w:cs="OpenSans"/>
          <w:color w:val="000000" w:themeColor="text1"/>
          <w:sz w:val="20"/>
          <w:szCs w:val="20"/>
          <w:lang w:val="en-US"/>
        </w:rPr>
        <w:t xml:space="preserve"> and delegate authority to the CEO for management of the organization </w:t>
      </w:r>
      <w:r>
        <w:rPr>
          <w:rFonts w:ascii="OpenSans" w:eastAsia="OpenSans" w:hAnsi="OpenSans" w:cs="OpenSans"/>
          <w:color w:val="000000" w:themeColor="text1"/>
          <w:sz w:val="20"/>
          <w:szCs w:val="20"/>
          <w:lang w:val="en-US"/>
        </w:rPr>
        <w:t>and delivery of results</w:t>
      </w:r>
    </w:p>
    <w:p w14:paraId="0E9D0BB5" w14:textId="77777777" w:rsidR="00283071" w:rsidRDefault="00283071" w:rsidP="001E681B">
      <w:pPr>
        <w:pStyle w:val="ListParagraph"/>
        <w:numPr>
          <w:ilvl w:val="0"/>
          <w:numId w:val="6"/>
        </w:numPr>
        <w:tabs>
          <w:tab w:val="left" w:pos="839"/>
        </w:tabs>
        <w:ind w:left="839"/>
        <w:contextualSpacing w:val="0"/>
        <w:rPr>
          <w:rFonts w:ascii="OpenSans" w:eastAsia="OpenSans" w:hAnsi="OpenSans" w:cs="OpenSans"/>
          <w:color w:val="000000" w:themeColor="text1"/>
          <w:sz w:val="20"/>
          <w:szCs w:val="20"/>
        </w:rPr>
      </w:pPr>
      <w:r w:rsidRPr="0690763A">
        <w:rPr>
          <w:rFonts w:ascii="OpenSans" w:eastAsia="OpenSans" w:hAnsi="OpenSans" w:cs="OpenSans"/>
          <w:color w:val="000000" w:themeColor="text1"/>
          <w:sz w:val="20"/>
          <w:szCs w:val="20"/>
          <w:lang w:val="en-US"/>
        </w:rPr>
        <w:t>Ensure compliance with legislative requirements.</w:t>
      </w:r>
    </w:p>
    <w:p w14:paraId="39D6C558" w14:textId="77777777" w:rsidR="00283071" w:rsidRDefault="00283071" w:rsidP="001E681B">
      <w:pPr>
        <w:pStyle w:val="ListParagraph"/>
        <w:numPr>
          <w:ilvl w:val="0"/>
          <w:numId w:val="6"/>
        </w:numPr>
        <w:tabs>
          <w:tab w:val="left" w:pos="839"/>
        </w:tabs>
        <w:ind w:left="839"/>
        <w:contextualSpacing w:val="0"/>
        <w:rPr>
          <w:rFonts w:ascii="OpenSans" w:eastAsia="OpenSans" w:hAnsi="OpenSans" w:cs="OpenSans"/>
          <w:color w:val="000000" w:themeColor="text1"/>
          <w:sz w:val="20"/>
          <w:szCs w:val="20"/>
        </w:rPr>
      </w:pPr>
      <w:r w:rsidRPr="0690763A">
        <w:rPr>
          <w:rFonts w:ascii="OpenSans" w:eastAsia="OpenSans" w:hAnsi="OpenSans" w:cs="OpenSans"/>
          <w:color w:val="000000" w:themeColor="text1"/>
          <w:sz w:val="20"/>
          <w:szCs w:val="20"/>
          <w:lang w:val="en-US"/>
        </w:rPr>
        <w:t>Apply due diligence and minimize risk for the organization.</w:t>
      </w:r>
    </w:p>
    <w:p w14:paraId="7F5D8959" w14:textId="77777777" w:rsidR="00283071" w:rsidRPr="002B783F" w:rsidRDefault="00283071" w:rsidP="001E681B">
      <w:pPr>
        <w:pStyle w:val="ListParagraph"/>
        <w:numPr>
          <w:ilvl w:val="0"/>
          <w:numId w:val="6"/>
        </w:numPr>
        <w:tabs>
          <w:tab w:val="left" w:pos="839"/>
        </w:tabs>
        <w:ind w:left="839"/>
        <w:contextualSpacing w:val="0"/>
        <w:rPr>
          <w:rFonts w:ascii="OpenSans" w:eastAsia="OpenSans" w:hAnsi="OpenSans" w:cs="OpenSans"/>
          <w:color w:val="000000" w:themeColor="text1"/>
          <w:sz w:val="20"/>
          <w:szCs w:val="20"/>
        </w:rPr>
      </w:pPr>
      <w:r w:rsidRPr="0690763A">
        <w:rPr>
          <w:rFonts w:ascii="OpenSans" w:eastAsia="OpenSans" w:hAnsi="OpenSans" w:cs="OpenSans"/>
          <w:color w:val="000000" w:themeColor="text1"/>
          <w:sz w:val="20"/>
          <w:szCs w:val="20"/>
          <w:lang w:val="en-US"/>
        </w:rPr>
        <w:t>Address formal complaints</w:t>
      </w:r>
      <w:r>
        <w:rPr>
          <w:rFonts w:ascii="OpenSans" w:eastAsia="OpenSans" w:hAnsi="OpenSans" w:cs="OpenSans"/>
          <w:color w:val="000000" w:themeColor="text1"/>
          <w:sz w:val="20"/>
          <w:szCs w:val="20"/>
          <w:lang w:val="en-US"/>
        </w:rPr>
        <w:t xml:space="preserve"> and/or issues as raised as required</w:t>
      </w:r>
    </w:p>
    <w:p w14:paraId="426B0701" w14:textId="77777777" w:rsidR="00283071" w:rsidRPr="00791064" w:rsidRDefault="00283071" w:rsidP="001E681B">
      <w:pPr>
        <w:pStyle w:val="ListParagraph"/>
        <w:numPr>
          <w:ilvl w:val="0"/>
          <w:numId w:val="6"/>
        </w:numPr>
        <w:tabs>
          <w:tab w:val="left" w:pos="839"/>
        </w:tabs>
        <w:ind w:left="839" w:right="122"/>
        <w:contextualSpacing w:val="0"/>
        <w:rPr>
          <w:rFonts w:ascii="OpenSans" w:eastAsia="OpenSans" w:hAnsi="OpenSans" w:cs="OpenSans"/>
          <w:color w:val="000000" w:themeColor="text1"/>
          <w:sz w:val="20"/>
          <w:szCs w:val="20"/>
        </w:rPr>
      </w:pPr>
      <w:r w:rsidRPr="0D2F497C">
        <w:rPr>
          <w:rFonts w:ascii="OpenSans" w:eastAsia="OpenSans" w:hAnsi="OpenSans" w:cs="OpenSans"/>
          <w:color w:val="000000" w:themeColor="text1"/>
          <w:sz w:val="20"/>
          <w:szCs w:val="20"/>
          <w:lang w:val="en-US"/>
        </w:rPr>
        <w:t>Pass resolutions it considers necessary or advisable to manage and conduct the affairs of the organization and to exercise the Board’s powers to perform its duties.</w:t>
      </w:r>
    </w:p>
    <w:p w14:paraId="1EF88BF4" w14:textId="77777777" w:rsidR="00283071" w:rsidRDefault="00283071" w:rsidP="00283071">
      <w:pPr>
        <w:pStyle w:val="BodyText"/>
        <w:keepNext/>
        <w:ind w:firstLine="120"/>
        <w:jc w:val="both"/>
        <w:rPr>
          <w:rFonts w:ascii="OpenSans" w:eastAsia="OpenSans" w:hAnsi="OpenSans" w:cs="OpenSans"/>
          <w:b/>
          <w:bCs/>
          <w:color w:val="000000" w:themeColor="text1"/>
          <w:lang w:val="en-US"/>
        </w:rPr>
      </w:pPr>
    </w:p>
    <w:p w14:paraId="401DDA45" w14:textId="77777777" w:rsidR="00283071" w:rsidRPr="000717DF" w:rsidRDefault="00283071" w:rsidP="00283071">
      <w:pPr>
        <w:pStyle w:val="BodyText"/>
        <w:keepNext/>
        <w:ind w:firstLine="120"/>
        <w:jc w:val="both"/>
        <w:rPr>
          <w:rFonts w:ascii="OpenSans" w:eastAsia="OpenSans" w:hAnsi="OpenSans" w:cs="OpenSans"/>
          <w:b/>
          <w:bCs/>
          <w:color w:val="000000" w:themeColor="text1"/>
        </w:rPr>
      </w:pPr>
      <w:r w:rsidRPr="000717DF">
        <w:rPr>
          <w:rFonts w:ascii="OpenSans" w:eastAsia="OpenSans" w:hAnsi="OpenSans" w:cs="OpenSans"/>
          <w:b/>
          <w:bCs/>
          <w:color w:val="000000" w:themeColor="text1"/>
          <w:lang w:val="en-US"/>
        </w:rPr>
        <w:t>President Responsibilities</w:t>
      </w:r>
    </w:p>
    <w:p w14:paraId="544B5F9C" w14:textId="77777777" w:rsidR="00283071" w:rsidRDefault="00283071" w:rsidP="00283071">
      <w:pPr>
        <w:pStyle w:val="BodyText"/>
        <w:keepNext/>
        <w:ind w:left="120" w:right="1205"/>
        <w:jc w:val="both"/>
        <w:rPr>
          <w:rFonts w:ascii="OpenSans" w:eastAsia="OpenSans" w:hAnsi="OpenSans" w:cs="OpenSans"/>
          <w:color w:val="000000" w:themeColor="text1"/>
        </w:rPr>
      </w:pPr>
      <w:r w:rsidRPr="0690763A">
        <w:rPr>
          <w:rFonts w:ascii="OpenSans" w:eastAsia="OpenSans" w:hAnsi="OpenSans" w:cs="OpenSans"/>
          <w:color w:val="000000" w:themeColor="text1"/>
          <w:lang w:val="en-US"/>
        </w:rPr>
        <w:t>The President will oversee</w:t>
      </w:r>
      <w:r>
        <w:rPr>
          <w:rFonts w:ascii="OpenSans" w:eastAsia="OpenSans" w:hAnsi="OpenSans" w:cs="OpenSans"/>
          <w:color w:val="000000" w:themeColor="text1"/>
          <w:lang w:val="en-US"/>
        </w:rPr>
        <w:t xml:space="preserve"> the direct relationship with the CEO on behalf of the Board of Directors, </w:t>
      </w:r>
      <w:r w:rsidRPr="0690763A">
        <w:rPr>
          <w:rFonts w:ascii="OpenSans" w:eastAsia="OpenSans" w:hAnsi="OpenSans" w:cs="OpenSans"/>
          <w:color w:val="000000" w:themeColor="text1"/>
          <w:lang w:val="en-US"/>
        </w:rPr>
        <w:t xml:space="preserve"> </w:t>
      </w:r>
      <w:r>
        <w:rPr>
          <w:rFonts w:ascii="OpenSans" w:eastAsia="OpenSans" w:hAnsi="OpenSans" w:cs="OpenSans"/>
          <w:color w:val="000000" w:themeColor="text1"/>
          <w:lang w:val="en-US"/>
        </w:rPr>
        <w:t xml:space="preserve">engagement ongoing with the Board Committee Chairs, address </w:t>
      </w:r>
      <w:r w:rsidRPr="0690763A">
        <w:rPr>
          <w:rFonts w:ascii="OpenSans" w:eastAsia="OpenSans" w:hAnsi="OpenSans" w:cs="OpenSans"/>
          <w:color w:val="000000" w:themeColor="text1"/>
          <w:lang w:val="en-US"/>
        </w:rPr>
        <w:t>governance related policies and activities</w:t>
      </w:r>
      <w:r>
        <w:rPr>
          <w:rFonts w:ascii="OpenSans" w:eastAsia="OpenSans" w:hAnsi="OpenSans" w:cs="OpenSans"/>
          <w:color w:val="000000" w:themeColor="text1"/>
          <w:lang w:val="en-US"/>
        </w:rPr>
        <w:t xml:space="preserve"> as required</w:t>
      </w:r>
      <w:r w:rsidRPr="0690763A">
        <w:rPr>
          <w:rFonts w:ascii="OpenSans" w:eastAsia="OpenSans" w:hAnsi="OpenSans" w:cs="OpenSans"/>
          <w:color w:val="000000" w:themeColor="text1"/>
          <w:lang w:val="en-US"/>
        </w:rPr>
        <w:t>, inform the Board as to policy compliance and recommended improvements, chair all Board meetings, and function as a primary spokesperson for the CPC.</w:t>
      </w:r>
    </w:p>
    <w:p w14:paraId="6A9FB5A4" w14:textId="77777777" w:rsidR="00283071" w:rsidRDefault="00283071" w:rsidP="00283071">
      <w:pPr>
        <w:keepNext/>
        <w:jc w:val="both"/>
        <w:rPr>
          <w:rFonts w:ascii="OpenSans" w:eastAsia="OpenSans" w:hAnsi="OpenSans" w:cs="OpenSans"/>
          <w:color w:val="000000" w:themeColor="text1"/>
          <w:sz w:val="20"/>
          <w:szCs w:val="20"/>
        </w:rPr>
      </w:pPr>
    </w:p>
    <w:p w14:paraId="0C0849D8" w14:textId="77777777" w:rsidR="00283071" w:rsidRPr="000717DF" w:rsidRDefault="00283071" w:rsidP="00283071">
      <w:pPr>
        <w:pStyle w:val="BodyText"/>
        <w:keepNext/>
        <w:ind w:left="120"/>
        <w:jc w:val="both"/>
        <w:rPr>
          <w:rFonts w:ascii="OpenSans" w:eastAsia="OpenSans" w:hAnsi="OpenSans" w:cs="OpenSans"/>
          <w:b/>
          <w:bCs/>
          <w:color w:val="000000" w:themeColor="text1"/>
        </w:rPr>
      </w:pPr>
      <w:r w:rsidRPr="000717DF">
        <w:rPr>
          <w:rFonts w:ascii="OpenSans" w:eastAsia="OpenSans" w:hAnsi="OpenSans" w:cs="OpenSans"/>
          <w:b/>
          <w:bCs/>
          <w:color w:val="000000" w:themeColor="text1"/>
          <w:lang w:val="en-US"/>
        </w:rPr>
        <w:t>Vice-President Responsibilities</w:t>
      </w:r>
    </w:p>
    <w:p w14:paraId="3505A136" w14:textId="77777777" w:rsidR="00283071" w:rsidRDefault="00283071" w:rsidP="00283071">
      <w:pPr>
        <w:pStyle w:val="BodyText"/>
        <w:keepNext/>
        <w:ind w:left="119" w:right="1205"/>
        <w:jc w:val="both"/>
        <w:rPr>
          <w:rFonts w:ascii="OpenSans" w:eastAsia="OpenSans" w:hAnsi="OpenSans" w:cs="OpenSans"/>
          <w:color w:val="000000" w:themeColor="text1"/>
        </w:rPr>
      </w:pPr>
      <w:r w:rsidRPr="0690763A">
        <w:rPr>
          <w:rFonts w:ascii="OpenSans" w:eastAsia="OpenSans" w:hAnsi="OpenSans" w:cs="OpenSans"/>
          <w:color w:val="000000" w:themeColor="text1"/>
          <w:lang w:val="en-US"/>
        </w:rPr>
        <w:t xml:space="preserve">The Vice-President will oversee the development of strategic planning </w:t>
      </w:r>
      <w:r>
        <w:rPr>
          <w:rFonts w:ascii="OpenSans" w:eastAsia="OpenSans" w:hAnsi="OpenSans" w:cs="OpenSans"/>
          <w:color w:val="000000" w:themeColor="text1"/>
          <w:lang w:val="en-US"/>
        </w:rPr>
        <w:t xml:space="preserve">and ongoing accountability </w:t>
      </w:r>
      <w:r w:rsidRPr="0690763A">
        <w:rPr>
          <w:rFonts w:ascii="OpenSans" w:eastAsia="OpenSans" w:hAnsi="OpenSans" w:cs="OpenSans"/>
          <w:color w:val="000000" w:themeColor="text1"/>
          <w:lang w:val="en-US"/>
        </w:rPr>
        <w:t xml:space="preserve">and, meet and </w:t>
      </w:r>
      <w:r>
        <w:rPr>
          <w:rFonts w:ascii="OpenSans" w:eastAsia="OpenSans" w:hAnsi="OpenSans" w:cs="OpenSans"/>
          <w:color w:val="000000" w:themeColor="text1"/>
          <w:lang w:val="en-US"/>
        </w:rPr>
        <w:t>support</w:t>
      </w:r>
      <w:r w:rsidRPr="0690763A">
        <w:rPr>
          <w:rFonts w:ascii="OpenSans" w:eastAsia="OpenSans" w:hAnsi="OpenSans" w:cs="OpenSans"/>
          <w:color w:val="000000" w:themeColor="text1"/>
          <w:lang w:val="en-US"/>
        </w:rPr>
        <w:t xml:space="preserve"> activities of the President as required. The Vice</w:t>
      </w:r>
      <w:r>
        <w:rPr>
          <w:rFonts w:ascii="OpenSans" w:eastAsia="OpenSans" w:hAnsi="OpenSans" w:cs="OpenSans"/>
          <w:color w:val="000000" w:themeColor="text1"/>
          <w:lang w:val="en-US"/>
        </w:rPr>
        <w:t xml:space="preserve"> </w:t>
      </w:r>
      <w:r w:rsidRPr="0690763A">
        <w:rPr>
          <w:rFonts w:ascii="OpenSans" w:eastAsia="OpenSans" w:hAnsi="OpenSans" w:cs="OpenSans"/>
          <w:color w:val="000000" w:themeColor="text1"/>
          <w:lang w:val="en-US"/>
        </w:rPr>
        <w:t xml:space="preserve">- President shall be vested with all the powers and shall perform all the duties of the </w:t>
      </w:r>
      <w:r w:rsidRPr="0690763A">
        <w:rPr>
          <w:rFonts w:ascii="OpenSans" w:eastAsia="OpenSans" w:hAnsi="OpenSans" w:cs="OpenSans"/>
          <w:color w:val="000000" w:themeColor="text1"/>
          <w:lang w:val="en-US"/>
        </w:rPr>
        <w:lastRenderedPageBreak/>
        <w:t>President in the absence,</w:t>
      </w:r>
      <w:r>
        <w:rPr>
          <w:rFonts w:ascii="OpenSans" w:eastAsia="OpenSans" w:hAnsi="OpenSans" w:cs="OpenSans"/>
          <w:color w:val="000000" w:themeColor="text1"/>
          <w:lang w:val="en-US"/>
        </w:rPr>
        <w:t xml:space="preserve"> by request, or</w:t>
      </w:r>
      <w:r w:rsidRPr="0690763A">
        <w:rPr>
          <w:rFonts w:ascii="OpenSans" w:eastAsia="OpenSans" w:hAnsi="OpenSans" w:cs="OpenSans"/>
          <w:color w:val="000000" w:themeColor="text1"/>
          <w:lang w:val="en-US"/>
        </w:rPr>
        <w:t xml:space="preserve"> inability, or refusal</w:t>
      </w:r>
      <w:r>
        <w:rPr>
          <w:rFonts w:ascii="OpenSans" w:eastAsia="OpenSans" w:hAnsi="OpenSans" w:cs="OpenSans"/>
          <w:color w:val="000000" w:themeColor="text1"/>
          <w:lang w:val="en-US"/>
        </w:rPr>
        <w:t xml:space="preserve"> </w:t>
      </w:r>
      <w:r w:rsidRPr="0690763A">
        <w:rPr>
          <w:rFonts w:ascii="OpenSans" w:eastAsia="OpenSans" w:hAnsi="OpenSans" w:cs="OpenSans"/>
          <w:color w:val="000000" w:themeColor="text1"/>
          <w:lang w:val="en-US"/>
        </w:rPr>
        <w:t>to act of or by the President.</w:t>
      </w:r>
    </w:p>
    <w:p w14:paraId="340661DF" w14:textId="77777777" w:rsidR="00283071" w:rsidRDefault="00283071" w:rsidP="00283071">
      <w:pPr>
        <w:keepNext/>
        <w:ind w:left="119" w:right="1205"/>
        <w:jc w:val="both"/>
        <w:rPr>
          <w:rFonts w:ascii="OpenSans" w:eastAsia="OpenSans" w:hAnsi="OpenSans" w:cs="OpenSans"/>
          <w:color w:val="000000" w:themeColor="text1"/>
          <w:sz w:val="20"/>
          <w:szCs w:val="20"/>
        </w:rPr>
      </w:pPr>
    </w:p>
    <w:p w14:paraId="73E565E6" w14:textId="77777777" w:rsidR="00283071" w:rsidRPr="000717DF" w:rsidRDefault="00283071" w:rsidP="00283071">
      <w:pPr>
        <w:pStyle w:val="BodyText"/>
        <w:keepNext/>
        <w:ind w:left="119" w:right="1205"/>
        <w:jc w:val="both"/>
        <w:rPr>
          <w:rFonts w:ascii="OpenSans" w:eastAsia="OpenSans" w:hAnsi="OpenSans" w:cs="OpenSans"/>
          <w:b/>
          <w:bCs/>
          <w:color w:val="000000" w:themeColor="text1"/>
        </w:rPr>
      </w:pPr>
      <w:r w:rsidRPr="000717DF">
        <w:rPr>
          <w:rFonts w:ascii="OpenSans" w:eastAsia="OpenSans" w:hAnsi="OpenSans" w:cs="OpenSans"/>
          <w:b/>
          <w:bCs/>
          <w:color w:val="000000" w:themeColor="text1"/>
          <w:lang w:val="en-US"/>
        </w:rPr>
        <w:t>Treasurer Responsibilities</w:t>
      </w:r>
    </w:p>
    <w:p w14:paraId="42832A1B" w14:textId="77777777" w:rsidR="00283071" w:rsidRDefault="00283071" w:rsidP="00283071">
      <w:pPr>
        <w:pStyle w:val="ListParagraph"/>
        <w:keepNext/>
        <w:ind w:left="419"/>
        <w:jc w:val="both"/>
        <w:rPr>
          <w:rFonts w:ascii="OpenSans" w:eastAsia="OpenSans" w:hAnsi="OpenSans" w:cs="OpenSans"/>
          <w:color w:val="000000" w:themeColor="text1"/>
          <w:lang w:val="en-US"/>
        </w:rPr>
      </w:pPr>
      <w:r>
        <w:rPr>
          <w:rFonts w:ascii="OpenSans" w:eastAsia="OpenSans" w:hAnsi="OpenSans" w:cs="OpenSans"/>
          <w:color w:val="000000" w:themeColor="text1"/>
          <w:lang w:val="en-US"/>
        </w:rPr>
        <w:t xml:space="preserve"> </w:t>
      </w:r>
      <w:r w:rsidRPr="0690763A">
        <w:rPr>
          <w:rFonts w:ascii="OpenSans" w:eastAsia="OpenSans" w:hAnsi="OpenSans" w:cs="OpenSans"/>
          <w:color w:val="000000" w:themeColor="text1"/>
          <w:lang w:val="en-US"/>
        </w:rPr>
        <w:t>The role of the Treasurer is to delegate</w:t>
      </w:r>
      <w:r>
        <w:rPr>
          <w:rFonts w:ascii="OpenSans" w:eastAsia="OpenSans" w:hAnsi="OpenSans" w:cs="OpenSans"/>
          <w:color w:val="000000" w:themeColor="text1"/>
          <w:lang w:val="en-US"/>
        </w:rPr>
        <w:t xml:space="preserve"> and</w:t>
      </w:r>
      <w:r w:rsidRPr="0690763A">
        <w:rPr>
          <w:rFonts w:ascii="OpenSans" w:eastAsia="OpenSans" w:hAnsi="OpenSans" w:cs="OpenSans"/>
          <w:color w:val="000000" w:themeColor="text1"/>
          <w:lang w:val="en-US"/>
        </w:rPr>
        <w:t xml:space="preserve"> oversee the financial oversight of the organization.</w:t>
      </w:r>
    </w:p>
    <w:p w14:paraId="3CF329E5" w14:textId="77777777" w:rsidR="00283071" w:rsidRDefault="00283071" w:rsidP="00283071">
      <w:pPr>
        <w:pStyle w:val="ListParagraph"/>
        <w:keepNext/>
        <w:ind w:left="419"/>
        <w:jc w:val="both"/>
        <w:rPr>
          <w:rFonts w:ascii="Calibri" w:eastAsia="Calibri" w:hAnsi="Calibri" w:cs="Calibri"/>
          <w:color w:val="000000" w:themeColor="text1"/>
          <w:sz w:val="24"/>
          <w:szCs w:val="24"/>
          <w:lang w:val="en-US"/>
        </w:rPr>
      </w:pPr>
    </w:p>
    <w:p w14:paraId="579B1918" w14:textId="77777777" w:rsidR="00283071" w:rsidRPr="000717DF" w:rsidRDefault="00283071" w:rsidP="00283071">
      <w:pPr>
        <w:keepNext/>
        <w:ind w:left="100"/>
        <w:jc w:val="both"/>
        <w:rPr>
          <w:rFonts w:ascii="OpenSans" w:eastAsia="OpenSans" w:hAnsi="OpenSans" w:cs="OpenSans"/>
          <w:b/>
          <w:bCs/>
          <w:color w:val="000000" w:themeColor="text1"/>
          <w:sz w:val="20"/>
          <w:szCs w:val="20"/>
        </w:rPr>
      </w:pPr>
      <w:r w:rsidRPr="000717DF">
        <w:rPr>
          <w:rFonts w:ascii="OpenSans" w:eastAsia="OpenSans" w:hAnsi="OpenSans" w:cs="OpenSans"/>
          <w:b/>
          <w:bCs/>
          <w:color w:val="000000" w:themeColor="text1"/>
          <w:sz w:val="20"/>
          <w:szCs w:val="20"/>
          <w:lang w:val="en-US"/>
        </w:rPr>
        <w:t>Director Responsibilities</w:t>
      </w:r>
    </w:p>
    <w:p w14:paraId="741EA4ED" w14:textId="77777777" w:rsidR="00283071" w:rsidRDefault="00283071" w:rsidP="00283071">
      <w:pPr>
        <w:pStyle w:val="BodyText"/>
        <w:ind w:left="101" w:right="137"/>
        <w:jc w:val="both"/>
        <w:rPr>
          <w:rFonts w:ascii="OpenSans" w:eastAsia="OpenSans" w:hAnsi="OpenSans" w:cs="OpenSans"/>
          <w:color w:val="000000" w:themeColor="text1"/>
        </w:rPr>
      </w:pPr>
      <w:r w:rsidRPr="0690763A">
        <w:rPr>
          <w:rFonts w:ascii="OpenSans" w:eastAsia="OpenSans" w:hAnsi="OpenSans" w:cs="OpenSans"/>
          <w:color w:val="000000" w:themeColor="text1"/>
          <w:lang w:val="en-US"/>
        </w:rPr>
        <w:t>The Director positions provide expertise, support leadership initiatives, policy and strategic decisions and function as Ambassadors for the organization.</w:t>
      </w:r>
    </w:p>
    <w:p w14:paraId="56AA17ED" w14:textId="77777777" w:rsidR="00283071" w:rsidRDefault="00283071" w:rsidP="00283071">
      <w:pPr>
        <w:pStyle w:val="ListParagraph"/>
        <w:ind w:left="101"/>
        <w:rPr>
          <w:rFonts w:ascii="OpenSans" w:eastAsia="OpenSans" w:hAnsi="OpenSans" w:cs="OpenSans"/>
          <w:color w:val="000000" w:themeColor="text1"/>
          <w:sz w:val="20"/>
          <w:szCs w:val="20"/>
        </w:rPr>
      </w:pPr>
    </w:p>
    <w:p w14:paraId="5664B471" w14:textId="77777777" w:rsidR="00283071" w:rsidRPr="00617CA2" w:rsidRDefault="00283071" w:rsidP="00283071">
      <w:pPr>
        <w:pStyle w:val="BodyText"/>
        <w:ind w:left="101" w:right="230"/>
        <w:rPr>
          <w:rFonts w:ascii="OpenSans" w:eastAsia="OpenSans" w:hAnsi="OpenSans" w:cs="OpenSans"/>
          <w:b/>
          <w:bCs/>
          <w:color w:val="000000" w:themeColor="text1"/>
          <w:lang w:val="en-US"/>
        </w:rPr>
      </w:pPr>
      <w:r>
        <w:rPr>
          <w:rFonts w:ascii="OpenSans" w:eastAsia="OpenSans" w:hAnsi="OpenSans" w:cs="OpenSans"/>
          <w:b/>
          <w:bCs/>
          <w:color w:val="000000" w:themeColor="text1"/>
          <w:lang w:val="en-US"/>
        </w:rPr>
        <w:t>Selection of Vice-President and Treasurer</w:t>
      </w:r>
    </w:p>
    <w:p w14:paraId="706B289E" w14:textId="77777777" w:rsidR="00283071" w:rsidRDefault="00283071" w:rsidP="00283071">
      <w:pPr>
        <w:pStyle w:val="BodyText"/>
        <w:ind w:left="101" w:right="230"/>
        <w:rPr>
          <w:rFonts w:ascii="OpenSans" w:eastAsia="OpenSans" w:hAnsi="OpenSans" w:cs="OpenSans"/>
          <w:color w:val="000000" w:themeColor="text1"/>
        </w:rPr>
      </w:pPr>
      <w:r w:rsidRPr="0D2F497C">
        <w:rPr>
          <w:rFonts w:ascii="OpenSans" w:eastAsia="OpenSans" w:hAnsi="OpenSans" w:cs="OpenSans"/>
          <w:color w:val="000000" w:themeColor="text1"/>
          <w:lang w:val="en-US"/>
        </w:rPr>
        <w:t xml:space="preserve">The Vice President and Treasurer positions will be appointed from within the Board of Directors. </w:t>
      </w:r>
    </w:p>
    <w:p w14:paraId="5A021FDF" w14:textId="77777777" w:rsidR="00283071" w:rsidRDefault="00283071" w:rsidP="00283071">
      <w:pPr>
        <w:pStyle w:val="ListParagraph"/>
        <w:ind w:left="101"/>
        <w:rPr>
          <w:rFonts w:ascii="OpenSans" w:eastAsia="OpenSans" w:hAnsi="OpenSans" w:cs="OpenSans"/>
          <w:color w:val="000000" w:themeColor="text1"/>
          <w:sz w:val="20"/>
          <w:szCs w:val="20"/>
        </w:rPr>
      </w:pPr>
    </w:p>
    <w:p w14:paraId="1E8D8C33" w14:textId="77777777" w:rsidR="00283071" w:rsidRPr="000717DF" w:rsidRDefault="00283071" w:rsidP="00283071">
      <w:pPr>
        <w:pStyle w:val="BodyText"/>
        <w:ind w:left="101"/>
        <w:rPr>
          <w:rFonts w:ascii="OpenSans" w:eastAsia="OpenSans" w:hAnsi="OpenSans" w:cs="OpenSans"/>
          <w:b/>
          <w:bCs/>
          <w:color w:val="000000" w:themeColor="text1"/>
        </w:rPr>
      </w:pPr>
      <w:r w:rsidRPr="000717DF">
        <w:rPr>
          <w:rFonts w:ascii="OpenSans" w:eastAsia="OpenSans" w:hAnsi="OpenSans" w:cs="OpenSans"/>
          <w:b/>
          <w:bCs/>
          <w:color w:val="000000" w:themeColor="text1"/>
          <w:lang w:val="en-US"/>
        </w:rPr>
        <w:t>Time Commitment</w:t>
      </w:r>
    </w:p>
    <w:p w14:paraId="3748405E" w14:textId="77777777" w:rsidR="00283071" w:rsidRDefault="00283071" w:rsidP="001E681B">
      <w:pPr>
        <w:pStyle w:val="ListParagraph"/>
        <w:numPr>
          <w:ilvl w:val="0"/>
          <w:numId w:val="5"/>
        </w:numPr>
        <w:tabs>
          <w:tab w:val="left" w:pos="419"/>
        </w:tabs>
        <w:ind w:left="821"/>
        <w:contextualSpacing w:val="0"/>
        <w:rPr>
          <w:rFonts w:ascii="OpenSans" w:eastAsia="OpenSans" w:hAnsi="OpenSans" w:cs="OpenSans"/>
          <w:color w:val="000000" w:themeColor="text1"/>
          <w:sz w:val="20"/>
          <w:szCs w:val="20"/>
        </w:rPr>
      </w:pPr>
      <w:r w:rsidRPr="0690763A">
        <w:rPr>
          <w:rFonts w:ascii="OpenSans" w:eastAsia="OpenSans" w:hAnsi="OpenSans" w:cs="OpenSans"/>
          <w:color w:val="000000" w:themeColor="text1"/>
          <w:sz w:val="20"/>
          <w:szCs w:val="20"/>
          <w:lang w:val="en-US"/>
        </w:rPr>
        <w:t xml:space="preserve">Four to six board meetings per year, including a minimum of </w:t>
      </w:r>
      <w:r>
        <w:rPr>
          <w:rFonts w:ascii="OpenSans" w:eastAsia="OpenSans" w:hAnsi="OpenSans" w:cs="OpenSans"/>
          <w:color w:val="000000" w:themeColor="text1"/>
          <w:sz w:val="20"/>
          <w:szCs w:val="20"/>
          <w:lang w:val="en-US"/>
        </w:rPr>
        <w:t>two</w:t>
      </w:r>
      <w:r w:rsidRPr="0690763A">
        <w:rPr>
          <w:rFonts w:ascii="OpenSans" w:eastAsia="OpenSans" w:hAnsi="OpenSans" w:cs="OpenSans"/>
          <w:color w:val="000000" w:themeColor="text1"/>
          <w:sz w:val="20"/>
          <w:szCs w:val="20"/>
          <w:lang w:val="en-US"/>
        </w:rPr>
        <w:t xml:space="preserve"> face-to-face meetings.</w:t>
      </w:r>
    </w:p>
    <w:p w14:paraId="60D09EFB" w14:textId="71215C38" w:rsidR="000F3E0B" w:rsidRPr="00DD4FAA" w:rsidRDefault="00283071" w:rsidP="00DD4FAA">
      <w:pPr>
        <w:pStyle w:val="ListParagraph"/>
        <w:numPr>
          <w:ilvl w:val="0"/>
          <w:numId w:val="5"/>
        </w:numPr>
        <w:tabs>
          <w:tab w:val="left" w:pos="419"/>
        </w:tabs>
        <w:ind w:left="821"/>
        <w:contextualSpacing w:val="0"/>
        <w:rPr>
          <w:rFonts w:ascii="OpenSans" w:eastAsia="OpenSans" w:hAnsi="OpenSans" w:cs="OpenSans"/>
          <w:color w:val="000000" w:themeColor="text1"/>
          <w:sz w:val="20"/>
          <w:szCs w:val="20"/>
          <w:lang w:val="en-US"/>
        </w:rPr>
      </w:pPr>
      <w:r w:rsidRPr="258BA6AA">
        <w:rPr>
          <w:rFonts w:ascii="OpenSans" w:eastAsia="OpenSans" w:hAnsi="OpenSans" w:cs="OpenSans"/>
          <w:color w:val="000000" w:themeColor="text1"/>
          <w:sz w:val="20"/>
          <w:szCs w:val="20"/>
          <w:lang w:val="en-US"/>
        </w:rPr>
        <w:t>Participation on one or more committees of the Board.</w:t>
      </w:r>
      <w:bookmarkEnd w:id="26"/>
      <w:bookmarkEnd w:id="27"/>
    </w:p>
    <w:p w14:paraId="29FBCDA7" w14:textId="77777777" w:rsidR="000F3E0B" w:rsidRPr="000F3E0B" w:rsidRDefault="000F3E0B" w:rsidP="00283071">
      <w:pPr>
        <w:spacing w:line="259" w:lineRule="auto"/>
        <w:rPr>
          <w:rFonts w:eastAsia="OpenSans"/>
          <w:color w:val="000000" w:themeColor="text1"/>
          <w:sz w:val="28"/>
          <w:szCs w:val="28"/>
        </w:rPr>
      </w:pPr>
    </w:p>
    <w:p w14:paraId="4EE99035" w14:textId="40CAE984" w:rsidR="00283071" w:rsidRPr="000F3E0B" w:rsidRDefault="00283071" w:rsidP="00283071">
      <w:pPr>
        <w:spacing w:line="259" w:lineRule="auto"/>
        <w:rPr>
          <w:rFonts w:eastAsia="OpenSans"/>
          <w:color w:val="000000" w:themeColor="text1"/>
          <w:sz w:val="28"/>
          <w:szCs w:val="28"/>
          <w:lang w:val="en-US"/>
        </w:rPr>
      </w:pPr>
      <w:r w:rsidRPr="000F3E0B">
        <w:rPr>
          <w:rFonts w:eastAsia="OpenSans"/>
          <w:color w:val="000000" w:themeColor="text1"/>
          <w:sz w:val="28"/>
          <w:szCs w:val="28"/>
          <w:lang w:val="en-US"/>
        </w:rPr>
        <w:t>Full version of the CPC By-Laws is available here</w:t>
      </w:r>
      <w:r w:rsidR="000F3E0B" w:rsidRPr="000F3E0B">
        <w:rPr>
          <w:rFonts w:eastAsia="OpenSans"/>
          <w:color w:val="000000" w:themeColor="text1"/>
          <w:sz w:val="28"/>
          <w:szCs w:val="28"/>
          <w:lang w:val="en-US"/>
        </w:rPr>
        <w:t xml:space="preserve">: </w:t>
      </w:r>
      <w:hyperlink r:id="rId16" w:tooltip="Original URL: https://paralympique.ca/wp-content/uploads/2026/08/CPCBylawsApproved-20200916-EN-1.pdf. Click or tap if you trust this link." w:history="1">
        <w:r w:rsidR="00F74652" w:rsidRPr="00F74652">
          <w:rPr>
            <w:rStyle w:val="Hyperlink"/>
            <w:rFonts w:eastAsia="OpenSans"/>
            <w:sz w:val="28"/>
            <w:szCs w:val="28"/>
          </w:rPr>
          <w:t>https://paralympique.ca/wp-content/uploads/2026/08/CPCBylawsApproved-20200916-EN-1.pdf</w:t>
        </w:r>
      </w:hyperlink>
    </w:p>
    <w:p w14:paraId="3A98B789" w14:textId="77777777" w:rsidR="00283071" w:rsidRDefault="00283071" w:rsidP="00283071">
      <w:pPr>
        <w:spacing w:line="259" w:lineRule="auto"/>
        <w:rPr>
          <w:rFonts w:eastAsia="OpenSans"/>
          <w:color w:val="000000" w:themeColor="text1"/>
          <w:sz w:val="20"/>
          <w:szCs w:val="20"/>
          <w:lang w:val="en-US"/>
        </w:rPr>
      </w:pPr>
    </w:p>
    <w:p w14:paraId="3120C736" w14:textId="77777777" w:rsidR="00283071" w:rsidRDefault="00283071" w:rsidP="00283071">
      <w:pPr>
        <w:spacing w:line="259" w:lineRule="auto"/>
        <w:rPr>
          <w:rFonts w:eastAsia="OpenSans"/>
          <w:color w:val="000000" w:themeColor="text1"/>
          <w:sz w:val="20"/>
          <w:szCs w:val="20"/>
          <w:lang w:val="en-US"/>
        </w:rPr>
      </w:pPr>
    </w:p>
    <w:p w14:paraId="4BC56A93" w14:textId="77777777" w:rsidR="00283071" w:rsidRDefault="00283071" w:rsidP="00283071">
      <w:pPr>
        <w:spacing w:line="259" w:lineRule="auto"/>
        <w:rPr>
          <w:rFonts w:eastAsia="OpenSans"/>
          <w:color w:val="000000" w:themeColor="text1"/>
          <w:sz w:val="20"/>
          <w:szCs w:val="20"/>
          <w:lang w:val="en-US"/>
        </w:rPr>
      </w:pPr>
    </w:p>
    <w:p w14:paraId="56EBB651" w14:textId="77777777" w:rsidR="00283071" w:rsidRDefault="00283071" w:rsidP="00283071">
      <w:pPr>
        <w:spacing w:line="259" w:lineRule="auto"/>
        <w:rPr>
          <w:rFonts w:eastAsia="OpenSans"/>
          <w:color w:val="000000" w:themeColor="text1"/>
          <w:sz w:val="20"/>
          <w:szCs w:val="20"/>
        </w:rPr>
      </w:pPr>
    </w:p>
    <w:p w14:paraId="01A221B8" w14:textId="77777777" w:rsidR="00283071" w:rsidRDefault="00283071" w:rsidP="00283071">
      <w:pPr>
        <w:spacing w:line="259" w:lineRule="auto"/>
        <w:rPr>
          <w:rFonts w:eastAsia="OpenSans"/>
          <w:color w:val="000000" w:themeColor="text1"/>
          <w:sz w:val="20"/>
          <w:szCs w:val="20"/>
        </w:rPr>
      </w:pPr>
    </w:p>
    <w:p w14:paraId="09FBB2AB" w14:textId="77777777" w:rsidR="00283071" w:rsidRDefault="00283071" w:rsidP="00283071">
      <w:pPr>
        <w:spacing w:line="259" w:lineRule="auto"/>
        <w:rPr>
          <w:rFonts w:eastAsia="OpenSans"/>
          <w:color w:val="000000" w:themeColor="text1"/>
          <w:sz w:val="20"/>
          <w:szCs w:val="20"/>
        </w:rPr>
      </w:pPr>
    </w:p>
    <w:p w14:paraId="1F9E65EE" w14:textId="77777777" w:rsidR="00283071" w:rsidRDefault="00283071" w:rsidP="00283071">
      <w:pPr>
        <w:spacing w:line="259" w:lineRule="auto"/>
        <w:rPr>
          <w:rFonts w:eastAsia="OpenSans"/>
          <w:color w:val="000000" w:themeColor="text1"/>
          <w:sz w:val="20"/>
          <w:szCs w:val="20"/>
        </w:rPr>
      </w:pPr>
    </w:p>
    <w:p w14:paraId="48CF5B3D" w14:textId="77777777" w:rsidR="00283071" w:rsidRDefault="00283071" w:rsidP="00283071">
      <w:pPr>
        <w:spacing w:line="259" w:lineRule="auto"/>
        <w:rPr>
          <w:rFonts w:eastAsia="OpenSans"/>
          <w:color w:val="000000" w:themeColor="text1"/>
          <w:sz w:val="20"/>
          <w:szCs w:val="20"/>
        </w:rPr>
      </w:pPr>
    </w:p>
    <w:p w14:paraId="5B9ECBF7" w14:textId="77777777" w:rsidR="00283071" w:rsidRDefault="00283071" w:rsidP="00283071">
      <w:pPr>
        <w:spacing w:line="259" w:lineRule="auto"/>
        <w:rPr>
          <w:rFonts w:eastAsia="OpenSans"/>
          <w:color w:val="000000" w:themeColor="text1"/>
          <w:sz w:val="20"/>
          <w:szCs w:val="20"/>
        </w:rPr>
      </w:pPr>
    </w:p>
    <w:p w14:paraId="03F65A94" w14:textId="77777777" w:rsidR="00283071" w:rsidRDefault="00283071" w:rsidP="00283071">
      <w:pPr>
        <w:spacing w:line="259" w:lineRule="auto"/>
        <w:rPr>
          <w:rFonts w:eastAsia="OpenSans"/>
          <w:color w:val="000000" w:themeColor="text1"/>
          <w:sz w:val="20"/>
          <w:szCs w:val="20"/>
        </w:rPr>
      </w:pPr>
    </w:p>
    <w:p w14:paraId="447720AE" w14:textId="77777777" w:rsidR="00283071" w:rsidRDefault="00283071" w:rsidP="00283071">
      <w:pPr>
        <w:spacing w:line="259" w:lineRule="auto"/>
        <w:rPr>
          <w:rFonts w:eastAsia="OpenSans"/>
          <w:color w:val="000000" w:themeColor="text1"/>
          <w:sz w:val="20"/>
          <w:szCs w:val="20"/>
        </w:rPr>
      </w:pPr>
    </w:p>
    <w:p w14:paraId="564C1D94" w14:textId="77777777" w:rsidR="00283071" w:rsidRDefault="00283071" w:rsidP="00283071">
      <w:pPr>
        <w:spacing w:line="259" w:lineRule="auto"/>
        <w:rPr>
          <w:rFonts w:eastAsia="OpenSans"/>
          <w:color w:val="000000" w:themeColor="text1"/>
          <w:sz w:val="20"/>
          <w:szCs w:val="20"/>
        </w:rPr>
      </w:pPr>
    </w:p>
    <w:p w14:paraId="434F36BC" w14:textId="77777777" w:rsidR="00283071" w:rsidRDefault="00283071" w:rsidP="00283071">
      <w:pPr>
        <w:spacing w:line="259" w:lineRule="auto"/>
        <w:rPr>
          <w:rFonts w:eastAsia="OpenSans"/>
          <w:color w:val="000000" w:themeColor="text1"/>
          <w:sz w:val="20"/>
          <w:szCs w:val="20"/>
        </w:rPr>
      </w:pPr>
    </w:p>
    <w:p w14:paraId="2E376107" w14:textId="77777777" w:rsidR="00283071" w:rsidRPr="00283071" w:rsidRDefault="00283071" w:rsidP="00283071">
      <w:pPr>
        <w:spacing w:line="259" w:lineRule="auto"/>
        <w:rPr>
          <w:rFonts w:eastAsia="OpenSans"/>
          <w:color w:val="000000" w:themeColor="text1"/>
          <w:sz w:val="20"/>
          <w:szCs w:val="20"/>
        </w:rPr>
      </w:pPr>
    </w:p>
    <w:p w14:paraId="0BBCA605" w14:textId="77777777" w:rsidR="00283071" w:rsidRDefault="00283071" w:rsidP="00283071">
      <w:pPr>
        <w:pStyle w:val="Heading1"/>
        <w:jc w:val="center"/>
      </w:pPr>
      <w:r>
        <w:rPr>
          <w:noProof/>
        </w:rPr>
        <w:lastRenderedPageBreak/>
        <w:drawing>
          <wp:inline distT="0" distB="0" distL="0" distR="0" wp14:anchorId="6F2D2AA5" wp14:editId="32C9E7D7">
            <wp:extent cx="777240" cy="777240"/>
            <wp:effectExtent l="0" t="0" r="3810" b="3810"/>
            <wp:docPr id="1629181136"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41954997" name="Picture 941954997"/>
                    <pic:cNvPicPr/>
                  </pic:nvPicPr>
                  <pic:blipFill>
                    <a:blip r:embed="rId7"/>
                    <a:stretch>
                      <a:fillRect/>
                    </a:stretch>
                  </pic:blipFill>
                  <pic:spPr>
                    <a:xfrm>
                      <a:off x="0" y="0"/>
                      <a:ext cx="777240" cy="777240"/>
                    </a:xfrm>
                    <a:prstGeom prst="rect">
                      <a:avLst/>
                    </a:prstGeom>
                  </pic:spPr>
                </pic:pic>
              </a:graphicData>
            </a:graphic>
          </wp:inline>
        </w:drawing>
      </w:r>
    </w:p>
    <w:p w14:paraId="468B027A" w14:textId="77777777" w:rsidR="00283071" w:rsidRDefault="00283071" w:rsidP="00283071">
      <w:pPr>
        <w:pStyle w:val="Heading1"/>
        <w:jc w:val="center"/>
      </w:pPr>
    </w:p>
    <w:p w14:paraId="6C4F84FD" w14:textId="5F39C6C3" w:rsidR="00283071" w:rsidRPr="00283071" w:rsidRDefault="00283071" w:rsidP="00283071">
      <w:pPr>
        <w:pStyle w:val="Heading1"/>
        <w:jc w:val="center"/>
        <w:rPr>
          <w:rStyle w:val="BookTitle"/>
          <w:b w:val="0"/>
          <w:bCs w:val="0"/>
          <w:i w:val="0"/>
          <w:iCs w:val="0"/>
          <w:spacing w:val="0"/>
        </w:rPr>
      </w:pPr>
      <w:hyperlink w:anchor="_2025_NOMINATIONS_FORMS" w:history="1">
        <w:bookmarkStart w:id="28" w:name="_Toc58230402"/>
        <w:bookmarkStart w:id="29" w:name="_Toc171676974"/>
        <w:r w:rsidRPr="00485CC1">
          <w:rPr>
            <w:rStyle w:val="Hyperlink"/>
            <w:spacing w:val="5"/>
            <w:sz w:val="56"/>
          </w:rPr>
          <w:t>202</w:t>
        </w:r>
        <w:r>
          <w:rPr>
            <w:rStyle w:val="Hyperlink"/>
            <w:spacing w:val="5"/>
            <w:sz w:val="56"/>
          </w:rPr>
          <w:t>7 APPLICATION</w:t>
        </w:r>
        <w:r w:rsidRPr="00485CC1">
          <w:rPr>
            <w:rStyle w:val="Hyperlink"/>
            <w:spacing w:val="5"/>
            <w:sz w:val="56"/>
          </w:rPr>
          <w:t xml:space="preserve"> FORMS</w:t>
        </w:r>
        <w:bookmarkEnd w:id="28"/>
        <w:bookmarkEnd w:id="29"/>
      </w:hyperlink>
    </w:p>
    <w:p w14:paraId="41ADD1D3" w14:textId="77777777" w:rsidR="00283071" w:rsidRPr="003E39C8" w:rsidRDefault="00283071" w:rsidP="00283071">
      <w:pPr>
        <w:jc w:val="center"/>
        <w:rPr>
          <w:sz w:val="28"/>
          <w:szCs w:val="28"/>
        </w:rPr>
      </w:pPr>
      <w:r w:rsidRPr="003E39C8">
        <w:rPr>
          <w:sz w:val="28"/>
          <w:szCs w:val="28"/>
        </w:rPr>
        <w:t>Canadian Paralympic Committee</w:t>
      </w:r>
    </w:p>
    <w:p w14:paraId="4457657E" w14:textId="77777777" w:rsidR="00283071" w:rsidRPr="003E39C8" w:rsidRDefault="00283071" w:rsidP="00283071">
      <w:pPr>
        <w:jc w:val="center"/>
        <w:rPr>
          <w:rFonts w:eastAsia="Lucida Sans"/>
          <w:caps/>
          <w:sz w:val="28"/>
          <w:szCs w:val="28"/>
        </w:rPr>
      </w:pPr>
      <w:r w:rsidRPr="003E39C8">
        <w:rPr>
          <w:sz w:val="28"/>
          <w:szCs w:val="28"/>
        </w:rPr>
        <w:t>Board of Directors</w:t>
      </w:r>
    </w:p>
    <w:p w14:paraId="67DD6471" w14:textId="77777777" w:rsidR="00283071" w:rsidRPr="00485CC1" w:rsidRDefault="00283071" w:rsidP="00283071">
      <w:bookmarkStart w:id="30" w:name="_FORM_A:_NOMINATION"/>
      <w:bookmarkStart w:id="31" w:name="_Toc57992218"/>
      <w:bookmarkEnd w:id="30"/>
    </w:p>
    <w:p w14:paraId="336342CE" w14:textId="77777777" w:rsidR="00283071" w:rsidRPr="00485CC1" w:rsidRDefault="00283071" w:rsidP="00283071"/>
    <w:p w14:paraId="0206A711" w14:textId="77777777" w:rsidR="00283071" w:rsidRPr="00925144" w:rsidRDefault="00283071" w:rsidP="00283071">
      <w:pPr>
        <w:jc w:val="center"/>
        <w:rPr>
          <w:i/>
          <w:iCs/>
          <w:sz w:val="20"/>
          <w:szCs w:val="20"/>
        </w:rPr>
      </w:pPr>
      <w:r w:rsidRPr="00925144">
        <w:rPr>
          <w:i/>
          <w:iCs/>
          <w:sz w:val="20"/>
          <w:szCs w:val="20"/>
        </w:rPr>
        <w:t>This is an accessible document that has been formatted for screen readers.</w:t>
      </w:r>
    </w:p>
    <w:p w14:paraId="5443DC90" w14:textId="77777777" w:rsidR="00283071" w:rsidRPr="00925144" w:rsidRDefault="00283071" w:rsidP="00283071">
      <w:pPr>
        <w:jc w:val="center"/>
        <w:rPr>
          <w:i/>
          <w:iCs/>
          <w:sz w:val="20"/>
          <w:szCs w:val="20"/>
        </w:rPr>
      </w:pPr>
      <w:r w:rsidRPr="00925144">
        <w:rPr>
          <w:i/>
          <w:iCs/>
          <w:sz w:val="20"/>
          <w:szCs w:val="20"/>
        </w:rPr>
        <w:t>Users are invited to change font, font size, and font colour to improve legibility and to select the document format (Microsoft Word, Excel and PDF) of their choice.</w:t>
      </w:r>
    </w:p>
    <w:p w14:paraId="4A7172A8" w14:textId="77777777" w:rsidR="00283071" w:rsidRPr="00925144" w:rsidRDefault="00283071" w:rsidP="00283071">
      <w:pPr>
        <w:rPr>
          <w:i/>
          <w:iCs/>
          <w:sz w:val="20"/>
          <w:szCs w:val="20"/>
        </w:rPr>
      </w:pPr>
    </w:p>
    <w:p w14:paraId="7D48688D" w14:textId="77777777" w:rsidR="00283071" w:rsidRPr="00925144" w:rsidRDefault="00283071" w:rsidP="00283071">
      <w:pPr>
        <w:jc w:val="center"/>
        <w:rPr>
          <w:i/>
          <w:iCs/>
          <w:sz w:val="20"/>
          <w:szCs w:val="20"/>
        </w:rPr>
      </w:pPr>
      <w:r w:rsidRPr="00925144">
        <w:rPr>
          <w:i/>
          <w:iCs/>
          <w:sz w:val="20"/>
          <w:szCs w:val="20"/>
        </w:rPr>
        <w:t>Individual components of this package may be downloaded from the following link:</w:t>
      </w:r>
    </w:p>
    <w:p w14:paraId="5DDFDB0A" w14:textId="77777777" w:rsidR="00283071" w:rsidRPr="00925144" w:rsidRDefault="00283071" w:rsidP="00283071">
      <w:pPr>
        <w:jc w:val="center"/>
        <w:rPr>
          <w:b/>
          <w:bCs/>
          <w:i/>
          <w:iCs/>
          <w:sz w:val="20"/>
          <w:szCs w:val="20"/>
        </w:rPr>
      </w:pPr>
    </w:p>
    <w:p w14:paraId="6FE2E52C" w14:textId="77777777" w:rsidR="00283071" w:rsidRPr="00925144" w:rsidRDefault="00283071" w:rsidP="00283071">
      <w:pPr>
        <w:pStyle w:val="Default"/>
        <w:spacing w:line="259" w:lineRule="auto"/>
        <w:jc w:val="center"/>
        <w:rPr>
          <w:rFonts w:ascii="Open Sans" w:hAnsi="Open Sans" w:cs="Open Sans"/>
          <w:b/>
          <w:bCs/>
          <w:sz w:val="20"/>
          <w:szCs w:val="20"/>
          <w:lang w:val="fr-CA"/>
        </w:rPr>
      </w:pPr>
      <w:r w:rsidRPr="00925144">
        <w:rPr>
          <w:rFonts w:ascii="Open Sans" w:hAnsi="Open Sans" w:cs="Open Sans"/>
          <w:b/>
          <w:bCs/>
          <w:sz w:val="20"/>
          <w:szCs w:val="20"/>
          <w:lang w:val="fr-CA"/>
        </w:rPr>
        <w:t>202</w:t>
      </w:r>
      <w:r>
        <w:rPr>
          <w:rFonts w:ascii="Open Sans" w:hAnsi="Open Sans" w:cs="Open Sans"/>
          <w:b/>
          <w:bCs/>
          <w:sz w:val="20"/>
          <w:szCs w:val="20"/>
          <w:lang w:val="fr-CA"/>
        </w:rPr>
        <w:t>7</w:t>
      </w:r>
      <w:r w:rsidRPr="00925144">
        <w:rPr>
          <w:rFonts w:ascii="Open Sans" w:hAnsi="Open Sans" w:cs="Open Sans"/>
          <w:b/>
          <w:bCs/>
          <w:sz w:val="20"/>
          <w:szCs w:val="20"/>
          <w:lang w:val="fr-CA"/>
        </w:rPr>
        <w:t xml:space="preserve"> CPC </w:t>
      </w:r>
      <w:r>
        <w:rPr>
          <w:rFonts w:ascii="Open Sans" w:hAnsi="Open Sans" w:cs="Open Sans"/>
          <w:b/>
          <w:bCs/>
          <w:sz w:val="20"/>
          <w:szCs w:val="20"/>
          <w:lang w:val="fr-CA"/>
        </w:rPr>
        <w:t>Application</w:t>
      </w:r>
      <w:r w:rsidRPr="00925144">
        <w:rPr>
          <w:rFonts w:ascii="Open Sans" w:hAnsi="Open Sans" w:cs="Open Sans"/>
          <w:b/>
          <w:bCs/>
          <w:sz w:val="20"/>
          <w:szCs w:val="20"/>
          <w:lang w:val="fr-CA"/>
        </w:rPr>
        <w:t xml:space="preserve"> Package</w:t>
      </w:r>
      <w:r w:rsidRPr="00925144">
        <w:rPr>
          <w:rFonts w:ascii="Open Sans" w:hAnsi="Open Sans" w:cs="Open Sans"/>
          <w:b/>
          <w:bCs/>
          <w:color w:val="000009"/>
          <w:sz w:val="20"/>
          <w:szCs w:val="20"/>
        </w:rPr>
        <w:fldChar w:fldCharType="begin"/>
      </w:r>
      <w:r w:rsidRPr="00925144">
        <w:rPr>
          <w:rFonts w:ascii="Open Sans" w:hAnsi="Open Sans" w:cs="Open Sans"/>
          <w:b/>
          <w:bCs/>
          <w:color w:val="000009"/>
          <w:sz w:val="20"/>
          <w:szCs w:val="20"/>
          <w:lang w:val="fr-CA"/>
        </w:rPr>
        <w:instrText xml:space="preserve"> HYPERLINK "https://paralympic.ca/call-nominations-board-directors" </w:instrText>
      </w:r>
      <w:r w:rsidRPr="00925144">
        <w:rPr>
          <w:rFonts w:ascii="Open Sans" w:hAnsi="Open Sans" w:cs="Open Sans"/>
          <w:b/>
          <w:bCs/>
          <w:color w:val="000009"/>
          <w:sz w:val="20"/>
          <w:szCs w:val="20"/>
        </w:rPr>
      </w:r>
      <w:r w:rsidRPr="00925144">
        <w:rPr>
          <w:rFonts w:ascii="Open Sans" w:hAnsi="Open Sans" w:cs="Open Sans"/>
          <w:b/>
          <w:bCs/>
          <w:color w:val="000009"/>
          <w:sz w:val="20"/>
          <w:szCs w:val="20"/>
        </w:rPr>
        <w:fldChar w:fldCharType="separate"/>
      </w:r>
    </w:p>
    <w:p w14:paraId="0FCB35D7" w14:textId="31A687D5" w:rsidR="00283071" w:rsidRPr="00C7456A" w:rsidRDefault="00283071" w:rsidP="00283071">
      <w:pPr>
        <w:pStyle w:val="Default"/>
        <w:jc w:val="center"/>
        <w:rPr>
          <w:i/>
          <w:iCs/>
          <w:lang w:val="fr-CA"/>
        </w:rPr>
      </w:pPr>
      <w:r w:rsidRPr="00925144">
        <w:rPr>
          <w:rFonts w:ascii="Open Sans" w:hAnsi="Open Sans" w:cs="Open Sans"/>
          <w:b/>
          <w:bCs/>
          <w:color w:val="000009"/>
          <w:sz w:val="20"/>
          <w:szCs w:val="20"/>
        </w:rPr>
        <w:fldChar w:fldCharType="end"/>
      </w:r>
      <w:hyperlink r:id="rId17" w:history="1">
        <w:r w:rsidRPr="00D97C3B">
          <w:rPr>
            <w:rStyle w:val="Hyperlink"/>
            <w:rFonts w:ascii="Open Sans" w:hAnsi="Open Sans" w:cs="Open Sans"/>
            <w:i/>
            <w:iCs/>
            <w:sz w:val="20"/>
            <w:szCs w:val="20"/>
            <w:lang w:val="fr-CA"/>
          </w:rPr>
          <w:t>https://paralympic.ca/2027-nominations-package-board-of-directors/</w:t>
        </w:r>
      </w:hyperlink>
      <w:r>
        <w:rPr>
          <w:rFonts w:ascii="Open Sans" w:hAnsi="Open Sans" w:cs="Open Sans"/>
          <w:i/>
          <w:iCs/>
          <w:color w:val="auto"/>
          <w:sz w:val="20"/>
          <w:szCs w:val="20"/>
          <w:lang w:val="fr-CA"/>
        </w:rPr>
        <w:t xml:space="preserve"> </w:t>
      </w:r>
      <w:r w:rsidRPr="00C7456A">
        <w:rPr>
          <w:i/>
          <w:iCs/>
          <w:lang w:val="fr-CA"/>
        </w:rPr>
        <w:br w:type="page"/>
      </w:r>
      <w:bookmarkEnd w:id="31"/>
    </w:p>
    <w:p w14:paraId="01DD44DD" w14:textId="77777777" w:rsidR="00283071" w:rsidRDefault="00283071" w:rsidP="00283071">
      <w:pPr>
        <w:jc w:val="center"/>
        <w:rPr>
          <w:b/>
          <w:bCs/>
          <w:color w:val="000000" w:themeColor="text1"/>
          <w:sz w:val="28"/>
          <w:szCs w:val="28"/>
          <w:u w:val="single"/>
        </w:rPr>
      </w:pPr>
      <w:bookmarkStart w:id="32" w:name="_FORM_B:_NOMINEE"/>
      <w:bookmarkStart w:id="33" w:name="_Toc57992219"/>
      <w:bookmarkEnd w:id="32"/>
      <w:r>
        <w:rPr>
          <w:noProof/>
        </w:rPr>
        <w:lastRenderedPageBreak/>
        <w:drawing>
          <wp:inline distT="0" distB="0" distL="0" distR="0" wp14:anchorId="06CFEC2A" wp14:editId="71A3BE8D">
            <wp:extent cx="777240" cy="777240"/>
            <wp:effectExtent l="0" t="0" r="3810" b="3810"/>
            <wp:docPr id="1790802769"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41954997" name="Picture 941954997"/>
                    <pic:cNvPicPr/>
                  </pic:nvPicPr>
                  <pic:blipFill>
                    <a:blip r:embed="rId7"/>
                    <a:stretch>
                      <a:fillRect/>
                    </a:stretch>
                  </pic:blipFill>
                  <pic:spPr>
                    <a:xfrm>
                      <a:off x="0" y="0"/>
                      <a:ext cx="777240" cy="777240"/>
                    </a:xfrm>
                    <a:prstGeom prst="rect">
                      <a:avLst/>
                    </a:prstGeom>
                  </pic:spPr>
                </pic:pic>
              </a:graphicData>
            </a:graphic>
          </wp:inline>
        </w:drawing>
      </w:r>
    </w:p>
    <w:p w14:paraId="20A777E7" w14:textId="77777777" w:rsidR="00283071" w:rsidRDefault="00283071" w:rsidP="00283071">
      <w:pPr>
        <w:rPr>
          <w:b/>
          <w:bCs/>
          <w:color w:val="000000" w:themeColor="text1"/>
          <w:sz w:val="28"/>
          <w:szCs w:val="28"/>
          <w:u w:val="single"/>
        </w:rPr>
      </w:pPr>
    </w:p>
    <w:p w14:paraId="53AF9370" w14:textId="77777777" w:rsidR="00283071" w:rsidRPr="003E39C8" w:rsidRDefault="00283071" w:rsidP="00283071">
      <w:pPr>
        <w:rPr>
          <w:b/>
          <w:bCs/>
          <w:color w:val="000000" w:themeColor="text1"/>
          <w:sz w:val="28"/>
          <w:szCs w:val="28"/>
          <w:u w:val="single"/>
        </w:rPr>
      </w:pPr>
      <w:r w:rsidRPr="003E39C8">
        <w:rPr>
          <w:b/>
          <w:bCs/>
          <w:color w:val="000000" w:themeColor="text1"/>
          <w:sz w:val="28"/>
          <w:szCs w:val="28"/>
          <w:u w:val="single"/>
        </w:rPr>
        <w:t xml:space="preserve">FORM A: </w:t>
      </w:r>
      <w:r>
        <w:rPr>
          <w:b/>
          <w:bCs/>
          <w:color w:val="000000" w:themeColor="text1"/>
          <w:sz w:val="28"/>
          <w:szCs w:val="28"/>
          <w:u w:val="single"/>
        </w:rPr>
        <w:t>APPLICATION</w:t>
      </w:r>
      <w:r w:rsidRPr="003E39C8">
        <w:rPr>
          <w:b/>
          <w:bCs/>
          <w:color w:val="000000" w:themeColor="text1"/>
          <w:sz w:val="28"/>
          <w:szCs w:val="28"/>
          <w:u w:val="single"/>
        </w:rPr>
        <w:t xml:space="preserve"> INFORMATION FORM</w:t>
      </w:r>
    </w:p>
    <w:p w14:paraId="11B81B36" w14:textId="77777777" w:rsidR="00283071" w:rsidRPr="00485CC1" w:rsidRDefault="00283071" w:rsidP="00283071">
      <w:pPr>
        <w:rPr>
          <w:color w:val="000000" w:themeColor="text1"/>
        </w:rPr>
      </w:pPr>
    </w:p>
    <w:p w14:paraId="5EF8B331" w14:textId="77777777" w:rsidR="00283071" w:rsidRPr="00925144" w:rsidRDefault="00283071" w:rsidP="00283071">
      <w:pPr>
        <w:spacing w:before="60"/>
        <w:rPr>
          <w:color w:val="000000" w:themeColor="text1"/>
          <w:sz w:val="20"/>
          <w:szCs w:val="20"/>
        </w:rPr>
      </w:pPr>
      <w:r w:rsidRPr="00925144">
        <w:rPr>
          <w:color w:val="000000" w:themeColor="text1"/>
          <w:sz w:val="20"/>
          <w:szCs w:val="20"/>
        </w:rPr>
        <w:t>Please note:</w:t>
      </w:r>
    </w:p>
    <w:p w14:paraId="05FF5112" w14:textId="77777777" w:rsidR="00283071" w:rsidRPr="00925144" w:rsidRDefault="00283071" w:rsidP="001E681B">
      <w:pPr>
        <w:pStyle w:val="ListParagraph"/>
        <w:numPr>
          <w:ilvl w:val="0"/>
          <w:numId w:val="4"/>
        </w:numPr>
        <w:spacing w:before="60"/>
        <w:contextualSpacing w:val="0"/>
        <w:rPr>
          <w:color w:val="000000" w:themeColor="text1"/>
          <w:sz w:val="20"/>
          <w:szCs w:val="20"/>
        </w:rPr>
      </w:pPr>
      <w:r w:rsidRPr="00925144">
        <w:rPr>
          <w:i/>
          <w:iCs/>
          <w:color w:val="000000" w:themeColor="text1"/>
          <w:sz w:val="20"/>
          <w:szCs w:val="20"/>
        </w:rPr>
        <w:t>Electronic signatures may be used.</w:t>
      </w:r>
    </w:p>
    <w:p w14:paraId="2ED5D317" w14:textId="77777777" w:rsidR="00283071" w:rsidRPr="00925144" w:rsidRDefault="00283071" w:rsidP="00283071">
      <w:pPr>
        <w:rPr>
          <w:color w:val="000000" w:themeColor="text1"/>
          <w:sz w:val="20"/>
          <w:szCs w:val="20"/>
        </w:rPr>
      </w:pPr>
    </w:p>
    <w:p w14:paraId="5C0FF1FF" w14:textId="77777777" w:rsidR="00283071" w:rsidRPr="00925144" w:rsidRDefault="00283071" w:rsidP="001E681B">
      <w:pPr>
        <w:pStyle w:val="ListParagraph"/>
        <w:numPr>
          <w:ilvl w:val="0"/>
          <w:numId w:val="3"/>
        </w:numPr>
        <w:contextualSpacing w:val="0"/>
        <w:rPr>
          <w:color w:val="000000" w:themeColor="text1"/>
          <w:sz w:val="20"/>
          <w:szCs w:val="20"/>
        </w:rPr>
      </w:pPr>
      <w:r w:rsidRPr="00925144">
        <w:rPr>
          <w:b/>
          <w:bCs/>
          <w:color w:val="000000" w:themeColor="text1"/>
          <w:sz w:val="20"/>
          <w:szCs w:val="20"/>
        </w:rPr>
        <w:t>PERSONAL INFORMATION</w:t>
      </w:r>
    </w:p>
    <w:p w14:paraId="6AC398E7" w14:textId="77777777" w:rsidR="00283071" w:rsidRPr="00925144" w:rsidRDefault="00283071" w:rsidP="00283071">
      <w:pPr>
        <w:rPr>
          <w:color w:val="000000" w:themeColor="text1"/>
          <w:sz w:val="20"/>
          <w:szCs w:val="20"/>
        </w:rPr>
      </w:pPr>
    </w:p>
    <w:p w14:paraId="6CCDCAE1" w14:textId="77777777" w:rsidR="00283071" w:rsidRPr="00925144" w:rsidRDefault="00283071" w:rsidP="00283071">
      <w:pPr>
        <w:rPr>
          <w:color w:val="000000" w:themeColor="text1"/>
          <w:sz w:val="20"/>
          <w:szCs w:val="20"/>
        </w:rPr>
      </w:pPr>
      <w:r w:rsidRPr="00925144">
        <w:rPr>
          <w:color w:val="000000" w:themeColor="text1"/>
          <w:sz w:val="20"/>
          <w:szCs w:val="20"/>
        </w:rPr>
        <w:t xml:space="preserve">Please complete the table below with the personal information of the </w:t>
      </w:r>
      <w:r>
        <w:rPr>
          <w:color w:val="000000" w:themeColor="text1"/>
          <w:sz w:val="20"/>
          <w:szCs w:val="20"/>
        </w:rPr>
        <w:t>Applicant</w:t>
      </w:r>
      <w:r w:rsidRPr="00925144">
        <w:rPr>
          <w:color w:val="000000" w:themeColor="text1"/>
          <w:sz w:val="20"/>
          <w:szCs w:val="20"/>
        </w:rPr>
        <w:t>. The table contains form fields to illustrate where to insert text.</w:t>
      </w:r>
    </w:p>
    <w:p w14:paraId="2DED0855" w14:textId="77777777" w:rsidR="00283071" w:rsidRPr="00925144" w:rsidRDefault="00283071" w:rsidP="00283071">
      <w:pPr>
        <w:rPr>
          <w:color w:val="000000" w:themeColor="text1"/>
          <w:sz w:val="20"/>
          <w:szCs w:val="20"/>
        </w:rPr>
      </w:pPr>
    </w:p>
    <w:tbl>
      <w:tblPr>
        <w:tblW w:w="0" w:type="auto"/>
        <w:tblLayout w:type="fixed"/>
        <w:tblLook w:val="04A0" w:firstRow="1" w:lastRow="0" w:firstColumn="1" w:lastColumn="0" w:noHBand="0" w:noVBand="1"/>
      </w:tblPr>
      <w:tblGrid>
        <w:gridCol w:w="2610"/>
        <w:gridCol w:w="6615"/>
      </w:tblGrid>
      <w:tr w:rsidR="00283071" w:rsidRPr="00925144" w14:paraId="1EA865CF" w14:textId="77777777" w:rsidTr="00AF6AD3">
        <w:trPr>
          <w:trHeight w:val="570"/>
        </w:trPr>
        <w:tc>
          <w:tcPr>
            <w:tcW w:w="2610" w:type="dxa"/>
          </w:tcPr>
          <w:p w14:paraId="7965829C" w14:textId="77777777" w:rsidR="00283071" w:rsidRPr="00925144" w:rsidRDefault="00283071" w:rsidP="00AF6AD3">
            <w:pPr>
              <w:rPr>
                <w:sz w:val="20"/>
                <w:szCs w:val="20"/>
              </w:rPr>
            </w:pPr>
            <w:r>
              <w:rPr>
                <w:sz w:val="20"/>
                <w:szCs w:val="20"/>
              </w:rPr>
              <w:t xml:space="preserve">Legal </w:t>
            </w:r>
            <w:r w:rsidRPr="00925144">
              <w:rPr>
                <w:sz w:val="20"/>
                <w:szCs w:val="20"/>
              </w:rPr>
              <w:t>Name</w:t>
            </w:r>
          </w:p>
        </w:tc>
        <w:tc>
          <w:tcPr>
            <w:tcW w:w="6615" w:type="dxa"/>
          </w:tcPr>
          <w:p w14:paraId="4650A3CA" w14:textId="77777777" w:rsidR="00283071" w:rsidRPr="00925144" w:rsidRDefault="00283071" w:rsidP="00AF6AD3">
            <w:pPr>
              <w:rPr>
                <w:sz w:val="20"/>
                <w:szCs w:val="20"/>
              </w:rPr>
            </w:pPr>
            <w:r w:rsidRPr="00925144">
              <w:rPr>
                <w:i/>
                <w:iCs/>
                <w:color w:val="000000" w:themeColor="text1"/>
                <w:sz w:val="20"/>
                <w:szCs w:val="20"/>
              </w:rPr>
              <w:t xml:space="preserve">Insert </w:t>
            </w:r>
            <w:r>
              <w:rPr>
                <w:i/>
                <w:iCs/>
                <w:color w:val="000000" w:themeColor="text1"/>
                <w:sz w:val="20"/>
                <w:szCs w:val="20"/>
              </w:rPr>
              <w:t xml:space="preserve">legal </w:t>
            </w:r>
            <w:r w:rsidRPr="00925144">
              <w:rPr>
                <w:i/>
                <w:iCs/>
                <w:color w:val="000000" w:themeColor="text1"/>
                <w:sz w:val="20"/>
                <w:szCs w:val="20"/>
              </w:rPr>
              <w:t xml:space="preserve">name of </w:t>
            </w:r>
            <w:r>
              <w:rPr>
                <w:i/>
                <w:iCs/>
                <w:color w:val="000000" w:themeColor="text1"/>
                <w:sz w:val="20"/>
                <w:szCs w:val="20"/>
              </w:rPr>
              <w:t>Applicant</w:t>
            </w:r>
            <w:r w:rsidRPr="00925144">
              <w:rPr>
                <w:i/>
                <w:iCs/>
                <w:color w:val="000000" w:themeColor="text1"/>
                <w:sz w:val="20"/>
                <w:szCs w:val="20"/>
              </w:rPr>
              <w:t xml:space="preserve"> here</w:t>
            </w:r>
          </w:p>
        </w:tc>
      </w:tr>
      <w:tr w:rsidR="00283071" w:rsidRPr="00925144" w14:paraId="5DCF9CE3" w14:textId="77777777" w:rsidTr="00AF6AD3">
        <w:trPr>
          <w:trHeight w:val="570"/>
        </w:trPr>
        <w:tc>
          <w:tcPr>
            <w:tcW w:w="2610" w:type="dxa"/>
          </w:tcPr>
          <w:p w14:paraId="3D567F7B" w14:textId="77777777" w:rsidR="00283071" w:rsidRDefault="00283071" w:rsidP="00AF6AD3">
            <w:pPr>
              <w:rPr>
                <w:sz w:val="20"/>
                <w:szCs w:val="20"/>
              </w:rPr>
            </w:pPr>
            <w:r>
              <w:rPr>
                <w:sz w:val="20"/>
                <w:szCs w:val="20"/>
              </w:rPr>
              <w:t>Preferred Name</w:t>
            </w:r>
          </w:p>
        </w:tc>
        <w:tc>
          <w:tcPr>
            <w:tcW w:w="6615" w:type="dxa"/>
          </w:tcPr>
          <w:p w14:paraId="3A655DE3" w14:textId="77777777" w:rsidR="00283071" w:rsidRPr="00925144" w:rsidRDefault="00283071" w:rsidP="00AF6AD3">
            <w:pPr>
              <w:rPr>
                <w:i/>
                <w:iCs/>
                <w:color w:val="000000" w:themeColor="text1"/>
                <w:sz w:val="20"/>
                <w:szCs w:val="20"/>
              </w:rPr>
            </w:pPr>
            <w:r w:rsidRPr="00925144">
              <w:rPr>
                <w:i/>
                <w:iCs/>
                <w:color w:val="000000" w:themeColor="text1"/>
                <w:sz w:val="20"/>
                <w:szCs w:val="20"/>
              </w:rPr>
              <w:t xml:space="preserve">Insert </w:t>
            </w:r>
            <w:r>
              <w:rPr>
                <w:i/>
                <w:iCs/>
                <w:color w:val="000000" w:themeColor="text1"/>
                <w:sz w:val="20"/>
                <w:szCs w:val="20"/>
              </w:rPr>
              <w:t xml:space="preserve">preferred </w:t>
            </w:r>
            <w:r w:rsidRPr="00925144">
              <w:rPr>
                <w:i/>
                <w:iCs/>
                <w:color w:val="000000" w:themeColor="text1"/>
                <w:sz w:val="20"/>
                <w:szCs w:val="20"/>
              </w:rPr>
              <w:t xml:space="preserve">name of </w:t>
            </w:r>
            <w:r>
              <w:rPr>
                <w:i/>
                <w:iCs/>
                <w:color w:val="000000" w:themeColor="text1"/>
                <w:sz w:val="20"/>
                <w:szCs w:val="20"/>
              </w:rPr>
              <w:t>Applicant</w:t>
            </w:r>
            <w:r w:rsidRPr="00925144">
              <w:rPr>
                <w:i/>
                <w:iCs/>
                <w:color w:val="000000" w:themeColor="text1"/>
                <w:sz w:val="20"/>
                <w:szCs w:val="20"/>
              </w:rPr>
              <w:t xml:space="preserve"> here</w:t>
            </w:r>
          </w:p>
        </w:tc>
      </w:tr>
      <w:tr w:rsidR="00283071" w:rsidRPr="00925144" w14:paraId="28CAE3F1" w14:textId="77777777" w:rsidTr="00AF6AD3">
        <w:trPr>
          <w:trHeight w:val="570"/>
        </w:trPr>
        <w:tc>
          <w:tcPr>
            <w:tcW w:w="2610" w:type="dxa"/>
          </w:tcPr>
          <w:p w14:paraId="00C29EFD" w14:textId="77777777" w:rsidR="00283071" w:rsidRPr="00925144" w:rsidRDefault="00283071" w:rsidP="00AF6AD3">
            <w:pPr>
              <w:rPr>
                <w:sz w:val="20"/>
                <w:szCs w:val="20"/>
              </w:rPr>
            </w:pPr>
            <w:r w:rsidRPr="00925144">
              <w:rPr>
                <w:sz w:val="20"/>
                <w:szCs w:val="20"/>
              </w:rPr>
              <w:t>Address</w:t>
            </w:r>
          </w:p>
        </w:tc>
        <w:tc>
          <w:tcPr>
            <w:tcW w:w="6615" w:type="dxa"/>
          </w:tcPr>
          <w:p w14:paraId="455A0050" w14:textId="77777777" w:rsidR="00283071" w:rsidRPr="00925144" w:rsidRDefault="00283071" w:rsidP="00AF6AD3">
            <w:pPr>
              <w:rPr>
                <w:sz w:val="20"/>
                <w:szCs w:val="20"/>
              </w:rPr>
            </w:pPr>
            <w:r w:rsidRPr="00925144">
              <w:rPr>
                <w:i/>
                <w:iCs/>
                <w:color w:val="000000" w:themeColor="text1"/>
                <w:sz w:val="20"/>
                <w:szCs w:val="20"/>
              </w:rPr>
              <w:t>Insert address here</w:t>
            </w:r>
          </w:p>
        </w:tc>
      </w:tr>
      <w:tr w:rsidR="00283071" w:rsidRPr="00925144" w14:paraId="3460B2AA" w14:textId="77777777" w:rsidTr="00AF6AD3">
        <w:trPr>
          <w:trHeight w:val="570"/>
        </w:trPr>
        <w:tc>
          <w:tcPr>
            <w:tcW w:w="2610" w:type="dxa"/>
          </w:tcPr>
          <w:p w14:paraId="0A97628E" w14:textId="77777777" w:rsidR="00283071" w:rsidRPr="00925144" w:rsidRDefault="00283071" w:rsidP="00AF6AD3">
            <w:pPr>
              <w:rPr>
                <w:sz w:val="20"/>
                <w:szCs w:val="20"/>
              </w:rPr>
            </w:pPr>
            <w:r w:rsidRPr="00925144">
              <w:rPr>
                <w:sz w:val="20"/>
                <w:szCs w:val="20"/>
              </w:rPr>
              <w:t>City</w:t>
            </w:r>
          </w:p>
        </w:tc>
        <w:tc>
          <w:tcPr>
            <w:tcW w:w="6615" w:type="dxa"/>
          </w:tcPr>
          <w:p w14:paraId="6CAC986E" w14:textId="77777777" w:rsidR="00283071" w:rsidRPr="00925144" w:rsidRDefault="00283071" w:rsidP="00AF6AD3">
            <w:pPr>
              <w:rPr>
                <w:sz w:val="20"/>
                <w:szCs w:val="20"/>
              </w:rPr>
            </w:pPr>
            <w:r w:rsidRPr="00925144">
              <w:rPr>
                <w:i/>
                <w:iCs/>
                <w:color w:val="000000" w:themeColor="text1"/>
                <w:sz w:val="20"/>
                <w:szCs w:val="20"/>
              </w:rPr>
              <w:t>Insert city here</w:t>
            </w:r>
          </w:p>
        </w:tc>
      </w:tr>
      <w:tr w:rsidR="00283071" w:rsidRPr="00925144" w14:paraId="0BBFB669" w14:textId="77777777" w:rsidTr="00AF6AD3">
        <w:trPr>
          <w:trHeight w:val="570"/>
        </w:trPr>
        <w:tc>
          <w:tcPr>
            <w:tcW w:w="2610" w:type="dxa"/>
          </w:tcPr>
          <w:p w14:paraId="7CB30396" w14:textId="77777777" w:rsidR="00283071" w:rsidRPr="00925144" w:rsidRDefault="00283071" w:rsidP="00AF6AD3">
            <w:pPr>
              <w:rPr>
                <w:sz w:val="20"/>
                <w:szCs w:val="20"/>
              </w:rPr>
            </w:pPr>
            <w:r w:rsidRPr="00925144">
              <w:rPr>
                <w:sz w:val="20"/>
                <w:szCs w:val="20"/>
              </w:rPr>
              <w:t>Province/Territory</w:t>
            </w:r>
          </w:p>
        </w:tc>
        <w:tc>
          <w:tcPr>
            <w:tcW w:w="6615" w:type="dxa"/>
          </w:tcPr>
          <w:p w14:paraId="7A9D9DE8" w14:textId="77777777" w:rsidR="00283071" w:rsidRPr="00925144" w:rsidRDefault="00283071" w:rsidP="00AF6AD3">
            <w:pPr>
              <w:rPr>
                <w:sz w:val="20"/>
                <w:szCs w:val="20"/>
              </w:rPr>
            </w:pPr>
            <w:r w:rsidRPr="00925144">
              <w:rPr>
                <w:i/>
                <w:iCs/>
                <w:color w:val="000000" w:themeColor="text1"/>
                <w:sz w:val="20"/>
                <w:szCs w:val="20"/>
              </w:rPr>
              <w:t>Insert province/territory here</w:t>
            </w:r>
          </w:p>
        </w:tc>
      </w:tr>
      <w:tr w:rsidR="00283071" w:rsidRPr="00925144" w14:paraId="0D1F0A77" w14:textId="77777777" w:rsidTr="00AF6AD3">
        <w:trPr>
          <w:trHeight w:val="570"/>
        </w:trPr>
        <w:tc>
          <w:tcPr>
            <w:tcW w:w="2610" w:type="dxa"/>
          </w:tcPr>
          <w:p w14:paraId="54C587A0" w14:textId="77777777" w:rsidR="00283071" w:rsidRPr="00925144" w:rsidRDefault="00283071" w:rsidP="00AF6AD3">
            <w:pPr>
              <w:rPr>
                <w:sz w:val="20"/>
                <w:szCs w:val="20"/>
              </w:rPr>
            </w:pPr>
            <w:r w:rsidRPr="00925144">
              <w:rPr>
                <w:sz w:val="20"/>
                <w:szCs w:val="20"/>
              </w:rPr>
              <w:t>Postal Code</w:t>
            </w:r>
          </w:p>
        </w:tc>
        <w:tc>
          <w:tcPr>
            <w:tcW w:w="6615" w:type="dxa"/>
          </w:tcPr>
          <w:p w14:paraId="38F0E8C8" w14:textId="77777777" w:rsidR="00283071" w:rsidRPr="00925144" w:rsidRDefault="00283071" w:rsidP="00AF6AD3">
            <w:pPr>
              <w:rPr>
                <w:sz w:val="20"/>
                <w:szCs w:val="20"/>
              </w:rPr>
            </w:pPr>
            <w:r w:rsidRPr="00925144">
              <w:rPr>
                <w:i/>
                <w:iCs/>
                <w:color w:val="000000" w:themeColor="text1"/>
                <w:sz w:val="20"/>
                <w:szCs w:val="20"/>
              </w:rPr>
              <w:t>Insert postal code here</w:t>
            </w:r>
          </w:p>
        </w:tc>
      </w:tr>
      <w:tr w:rsidR="00283071" w:rsidRPr="00925144" w14:paraId="6D5DECC3" w14:textId="77777777" w:rsidTr="00AF6AD3">
        <w:trPr>
          <w:trHeight w:val="570"/>
        </w:trPr>
        <w:tc>
          <w:tcPr>
            <w:tcW w:w="2610" w:type="dxa"/>
          </w:tcPr>
          <w:p w14:paraId="7AE1277B" w14:textId="77777777" w:rsidR="00283071" w:rsidRPr="00925144" w:rsidRDefault="00283071" w:rsidP="00AF6AD3">
            <w:pPr>
              <w:rPr>
                <w:sz w:val="20"/>
                <w:szCs w:val="20"/>
              </w:rPr>
            </w:pPr>
            <w:r w:rsidRPr="00925144">
              <w:rPr>
                <w:sz w:val="20"/>
                <w:szCs w:val="20"/>
              </w:rPr>
              <w:t>Email</w:t>
            </w:r>
          </w:p>
        </w:tc>
        <w:tc>
          <w:tcPr>
            <w:tcW w:w="6615" w:type="dxa"/>
          </w:tcPr>
          <w:p w14:paraId="2AB498FD" w14:textId="77777777" w:rsidR="00283071" w:rsidRPr="00925144" w:rsidRDefault="00283071" w:rsidP="00AF6AD3">
            <w:pPr>
              <w:rPr>
                <w:sz w:val="20"/>
                <w:szCs w:val="20"/>
              </w:rPr>
            </w:pPr>
            <w:r w:rsidRPr="00925144">
              <w:rPr>
                <w:i/>
                <w:iCs/>
                <w:color w:val="000000" w:themeColor="text1"/>
                <w:sz w:val="20"/>
                <w:szCs w:val="20"/>
              </w:rPr>
              <w:t>Insert email here</w:t>
            </w:r>
          </w:p>
        </w:tc>
      </w:tr>
      <w:tr w:rsidR="00283071" w:rsidRPr="00925144" w14:paraId="51583D8A" w14:textId="77777777" w:rsidTr="00AF6AD3">
        <w:trPr>
          <w:trHeight w:val="570"/>
        </w:trPr>
        <w:tc>
          <w:tcPr>
            <w:tcW w:w="2610" w:type="dxa"/>
          </w:tcPr>
          <w:p w14:paraId="4750E049" w14:textId="77777777" w:rsidR="00283071" w:rsidRPr="00925144" w:rsidRDefault="00283071" w:rsidP="00AF6AD3">
            <w:pPr>
              <w:rPr>
                <w:sz w:val="20"/>
                <w:szCs w:val="20"/>
              </w:rPr>
            </w:pPr>
            <w:r w:rsidRPr="00925144">
              <w:rPr>
                <w:sz w:val="20"/>
                <w:szCs w:val="20"/>
              </w:rPr>
              <w:t>Telephone</w:t>
            </w:r>
          </w:p>
        </w:tc>
        <w:tc>
          <w:tcPr>
            <w:tcW w:w="6615" w:type="dxa"/>
          </w:tcPr>
          <w:p w14:paraId="04B93CA5" w14:textId="77777777" w:rsidR="00283071" w:rsidRPr="00925144" w:rsidRDefault="00283071" w:rsidP="00AF6AD3">
            <w:pPr>
              <w:rPr>
                <w:sz w:val="20"/>
                <w:szCs w:val="20"/>
              </w:rPr>
            </w:pPr>
            <w:r w:rsidRPr="00925144">
              <w:rPr>
                <w:i/>
                <w:iCs/>
                <w:color w:val="000000" w:themeColor="text1"/>
                <w:sz w:val="20"/>
                <w:szCs w:val="20"/>
              </w:rPr>
              <w:t>Insert phone here</w:t>
            </w:r>
          </w:p>
        </w:tc>
      </w:tr>
      <w:tr w:rsidR="00283071" w:rsidRPr="00925144" w14:paraId="5FE3816C" w14:textId="77777777" w:rsidTr="00AF6AD3">
        <w:trPr>
          <w:trHeight w:val="570"/>
        </w:trPr>
        <w:tc>
          <w:tcPr>
            <w:tcW w:w="2610" w:type="dxa"/>
          </w:tcPr>
          <w:p w14:paraId="413DA86E" w14:textId="77777777" w:rsidR="00283071" w:rsidRPr="00925144" w:rsidRDefault="00283071" w:rsidP="00AF6AD3">
            <w:pPr>
              <w:rPr>
                <w:sz w:val="20"/>
                <w:szCs w:val="20"/>
              </w:rPr>
            </w:pPr>
            <w:r w:rsidRPr="258BA6AA">
              <w:rPr>
                <w:sz w:val="20"/>
                <w:szCs w:val="20"/>
              </w:rPr>
              <w:t xml:space="preserve">Social Media Handles </w:t>
            </w:r>
          </w:p>
          <w:p w14:paraId="757360DE" w14:textId="77777777" w:rsidR="00283071" w:rsidRPr="00925144" w:rsidRDefault="00283071" w:rsidP="00AF6AD3">
            <w:pPr>
              <w:rPr>
                <w:sz w:val="20"/>
                <w:szCs w:val="20"/>
              </w:rPr>
            </w:pPr>
            <w:r w:rsidRPr="00925144">
              <w:rPr>
                <w:i/>
                <w:iCs/>
                <w:sz w:val="20"/>
                <w:szCs w:val="20"/>
              </w:rPr>
              <w:t>(e.g., Twitter, Facebook)</w:t>
            </w:r>
          </w:p>
        </w:tc>
        <w:tc>
          <w:tcPr>
            <w:tcW w:w="6615" w:type="dxa"/>
          </w:tcPr>
          <w:p w14:paraId="66582DD7" w14:textId="77777777" w:rsidR="00283071" w:rsidRPr="00925144" w:rsidRDefault="00283071" w:rsidP="00AF6AD3">
            <w:pPr>
              <w:rPr>
                <w:sz w:val="20"/>
                <w:szCs w:val="20"/>
              </w:rPr>
            </w:pPr>
            <w:r w:rsidRPr="258BA6AA">
              <w:rPr>
                <w:i/>
                <w:iCs/>
                <w:color w:val="000000" w:themeColor="text1"/>
                <w:sz w:val="20"/>
                <w:szCs w:val="20"/>
              </w:rPr>
              <w:t>Insert social media handles here (optional)</w:t>
            </w:r>
          </w:p>
        </w:tc>
      </w:tr>
    </w:tbl>
    <w:p w14:paraId="35E8F0CA" w14:textId="77777777" w:rsidR="00283071" w:rsidRPr="00925144" w:rsidRDefault="00283071" w:rsidP="00283071">
      <w:pPr>
        <w:ind w:right="820"/>
        <w:rPr>
          <w:color w:val="000000" w:themeColor="text1"/>
          <w:sz w:val="20"/>
          <w:szCs w:val="20"/>
        </w:rPr>
      </w:pPr>
    </w:p>
    <w:p w14:paraId="446A4615" w14:textId="77777777" w:rsidR="00283071" w:rsidRPr="00925144" w:rsidRDefault="00283071" w:rsidP="00283071">
      <w:pPr>
        <w:ind w:right="820"/>
        <w:rPr>
          <w:color w:val="000000" w:themeColor="text1"/>
          <w:sz w:val="20"/>
          <w:szCs w:val="20"/>
        </w:rPr>
      </w:pPr>
    </w:p>
    <w:p w14:paraId="3C0F5F28" w14:textId="77777777" w:rsidR="00283071" w:rsidRPr="00925144" w:rsidRDefault="00283071" w:rsidP="001E681B">
      <w:pPr>
        <w:pStyle w:val="ListParagraph"/>
        <w:numPr>
          <w:ilvl w:val="0"/>
          <w:numId w:val="3"/>
        </w:numPr>
        <w:ind w:right="820"/>
        <w:contextualSpacing w:val="0"/>
        <w:rPr>
          <w:color w:val="000000" w:themeColor="text1"/>
          <w:sz w:val="20"/>
          <w:szCs w:val="20"/>
        </w:rPr>
      </w:pPr>
      <w:r w:rsidRPr="258BA6AA">
        <w:rPr>
          <w:b/>
          <w:bCs/>
          <w:color w:val="000000" w:themeColor="text1"/>
          <w:sz w:val="20"/>
          <w:szCs w:val="20"/>
        </w:rPr>
        <w:t>HEADSHOT</w:t>
      </w:r>
    </w:p>
    <w:p w14:paraId="34C25EF8" w14:textId="77777777" w:rsidR="00283071" w:rsidRPr="00925144" w:rsidRDefault="00283071" w:rsidP="00283071">
      <w:pPr>
        <w:ind w:left="360" w:right="820"/>
        <w:rPr>
          <w:color w:val="000000" w:themeColor="text1"/>
          <w:sz w:val="20"/>
          <w:szCs w:val="20"/>
        </w:rPr>
      </w:pPr>
    </w:p>
    <w:p w14:paraId="1FC216FA" w14:textId="77777777" w:rsidR="00283071" w:rsidRPr="00925144" w:rsidRDefault="00283071" w:rsidP="00283071">
      <w:pPr>
        <w:ind w:right="820"/>
        <w:rPr>
          <w:color w:val="000000" w:themeColor="text1"/>
          <w:sz w:val="20"/>
          <w:szCs w:val="20"/>
        </w:rPr>
      </w:pPr>
      <w:r w:rsidRPr="00925144">
        <w:rPr>
          <w:b/>
          <w:bCs/>
          <w:color w:val="000000" w:themeColor="text1"/>
          <w:sz w:val="20"/>
          <w:szCs w:val="20"/>
        </w:rPr>
        <w:t xml:space="preserve">  </w:t>
      </w:r>
      <w:r w:rsidRPr="00925144">
        <w:rPr>
          <w:rFonts w:ascii="Segoe UI Symbol" w:eastAsia="Segoe UI Symbol" w:hAnsi="Segoe UI Symbol" w:cs="Segoe UI Symbol"/>
          <w:b/>
          <w:bCs/>
          <w:color w:val="000000" w:themeColor="text1"/>
          <w:sz w:val="20"/>
          <w:szCs w:val="20"/>
        </w:rPr>
        <w:t>☐</w:t>
      </w:r>
      <w:r w:rsidRPr="00925144">
        <w:rPr>
          <w:b/>
          <w:bCs/>
          <w:color w:val="000000" w:themeColor="text1"/>
          <w:sz w:val="20"/>
          <w:szCs w:val="20"/>
        </w:rPr>
        <w:t xml:space="preserve"> A headshot of the </w:t>
      </w:r>
      <w:r>
        <w:rPr>
          <w:b/>
          <w:bCs/>
          <w:color w:val="000000" w:themeColor="text1"/>
          <w:sz w:val="20"/>
          <w:szCs w:val="20"/>
        </w:rPr>
        <w:t>Applicant</w:t>
      </w:r>
      <w:r w:rsidRPr="00925144">
        <w:rPr>
          <w:b/>
          <w:bCs/>
          <w:color w:val="000000" w:themeColor="text1"/>
          <w:sz w:val="20"/>
          <w:szCs w:val="20"/>
        </w:rPr>
        <w:t xml:space="preserve"> is included</w:t>
      </w:r>
    </w:p>
    <w:p w14:paraId="73F84836" w14:textId="77777777" w:rsidR="00283071" w:rsidRPr="00925144" w:rsidRDefault="00283071" w:rsidP="00283071">
      <w:pPr>
        <w:rPr>
          <w:color w:val="000000" w:themeColor="text1"/>
          <w:sz w:val="20"/>
          <w:szCs w:val="20"/>
        </w:rPr>
      </w:pPr>
    </w:p>
    <w:p w14:paraId="16F74631" w14:textId="77777777" w:rsidR="00283071" w:rsidRDefault="00283071" w:rsidP="00283071">
      <w:pPr>
        <w:rPr>
          <w:color w:val="000000" w:themeColor="text1"/>
          <w:sz w:val="20"/>
          <w:szCs w:val="20"/>
        </w:rPr>
      </w:pPr>
    </w:p>
    <w:p w14:paraId="274C81F8" w14:textId="77777777" w:rsidR="00283071" w:rsidRDefault="00283071" w:rsidP="00283071">
      <w:pPr>
        <w:rPr>
          <w:color w:val="000000" w:themeColor="text1"/>
          <w:sz w:val="20"/>
          <w:szCs w:val="20"/>
        </w:rPr>
      </w:pPr>
    </w:p>
    <w:p w14:paraId="3D22DB77" w14:textId="77777777" w:rsidR="00283071" w:rsidRDefault="00283071" w:rsidP="00283071">
      <w:pPr>
        <w:rPr>
          <w:color w:val="000000" w:themeColor="text1"/>
          <w:sz w:val="20"/>
          <w:szCs w:val="20"/>
        </w:rPr>
      </w:pPr>
    </w:p>
    <w:p w14:paraId="26E64460" w14:textId="77777777" w:rsidR="00283071" w:rsidRDefault="00283071" w:rsidP="00283071">
      <w:pPr>
        <w:rPr>
          <w:color w:val="000000" w:themeColor="text1"/>
          <w:sz w:val="20"/>
          <w:szCs w:val="20"/>
        </w:rPr>
      </w:pPr>
    </w:p>
    <w:p w14:paraId="40C469E7" w14:textId="77777777" w:rsidR="00283071" w:rsidRPr="00925144" w:rsidRDefault="00283071" w:rsidP="00283071">
      <w:pPr>
        <w:rPr>
          <w:color w:val="000000" w:themeColor="text1"/>
          <w:sz w:val="20"/>
          <w:szCs w:val="20"/>
        </w:rPr>
      </w:pPr>
    </w:p>
    <w:p w14:paraId="7D4A2BEF" w14:textId="77777777" w:rsidR="00283071" w:rsidRPr="00925144" w:rsidRDefault="00283071" w:rsidP="001E681B">
      <w:pPr>
        <w:pStyle w:val="ListParagraph"/>
        <w:numPr>
          <w:ilvl w:val="0"/>
          <w:numId w:val="3"/>
        </w:numPr>
        <w:contextualSpacing w:val="0"/>
        <w:rPr>
          <w:color w:val="000000" w:themeColor="text1"/>
          <w:sz w:val="20"/>
          <w:szCs w:val="20"/>
        </w:rPr>
      </w:pPr>
      <w:r w:rsidRPr="00925144">
        <w:rPr>
          <w:b/>
          <w:bCs/>
          <w:caps/>
          <w:color w:val="000000" w:themeColor="text1"/>
          <w:sz w:val="20"/>
          <w:szCs w:val="20"/>
        </w:rPr>
        <w:lastRenderedPageBreak/>
        <w:t xml:space="preserve">ELIGIBLE </w:t>
      </w:r>
      <w:r>
        <w:rPr>
          <w:b/>
          <w:bCs/>
          <w:caps/>
          <w:color w:val="000000" w:themeColor="text1"/>
          <w:sz w:val="20"/>
          <w:szCs w:val="20"/>
        </w:rPr>
        <w:t>APPLICANTS</w:t>
      </w:r>
    </w:p>
    <w:p w14:paraId="21846983" w14:textId="77777777" w:rsidR="00283071" w:rsidRPr="00925144" w:rsidRDefault="00283071" w:rsidP="00283071">
      <w:pPr>
        <w:rPr>
          <w:color w:val="000000" w:themeColor="text1"/>
          <w:sz w:val="20"/>
          <w:szCs w:val="20"/>
        </w:rPr>
      </w:pPr>
    </w:p>
    <w:p w14:paraId="6FD07977" w14:textId="77777777" w:rsidR="00283071" w:rsidRPr="00925144" w:rsidRDefault="00283071" w:rsidP="00283071">
      <w:pPr>
        <w:rPr>
          <w:color w:val="000000" w:themeColor="text1"/>
          <w:sz w:val="20"/>
          <w:szCs w:val="20"/>
        </w:rPr>
      </w:pPr>
      <w:r w:rsidRPr="00925144">
        <w:rPr>
          <w:color w:val="000000" w:themeColor="text1"/>
          <w:sz w:val="20"/>
          <w:szCs w:val="20"/>
        </w:rPr>
        <w:t xml:space="preserve">Any person who is 18 years of age or older, who has the power under law to contract, who is resident of Canada, who has not been declared incapable by a court in Canada or in another country, who does not have the status of bankrupt, and who satisfies the requirements of the </w:t>
      </w:r>
      <w:r w:rsidRPr="00925144">
        <w:rPr>
          <w:i/>
          <w:iCs/>
          <w:color w:val="000000" w:themeColor="text1"/>
          <w:sz w:val="20"/>
          <w:szCs w:val="20"/>
        </w:rPr>
        <w:t>Income Tax Act</w:t>
      </w:r>
      <w:r w:rsidRPr="00925144">
        <w:rPr>
          <w:color w:val="000000" w:themeColor="text1"/>
          <w:sz w:val="20"/>
          <w:szCs w:val="20"/>
        </w:rPr>
        <w:t xml:space="preserve"> in relation to the eligibility to serve as a director of a registered Canadian amateur athletic association may be nominated for election as a Director. </w:t>
      </w:r>
    </w:p>
    <w:p w14:paraId="2BD0B0E2" w14:textId="77777777" w:rsidR="00283071" w:rsidRPr="00925144" w:rsidRDefault="00283071" w:rsidP="00283071">
      <w:pPr>
        <w:spacing w:before="120" w:after="120"/>
        <w:rPr>
          <w:color w:val="000000" w:themeColor="text1"/>
          <w:sz w:val="20"/>
          <w:szCs w:val="20"/>
        </w:rPr>
      </w:pPr>
      <w:r w:rsidRPr="00925144">
        <w:rPr>
          <w:color w:val="000000" w:themeColor="text1"/>
          <w:sz w:val="20"/>
          <w:szCs w:val="20"/>
        </w:rPr>
        <w:t xml:space="preserve">  </w:t>
      </w:r>
      <w:r w:rsidRPr="00925144">
        <w:rPr>
          <w:rFonts w:ascii="Segoe UI Symbol" w:eastAsia="Segoe UI Symbol" w:hAnsi="Segoe UI Symbol" w:cs="Segoe UI Symbol"/>
          <w:color w:val="000000" w:themeColor="text1"/>
          <w:sz w:val="20"/>
          <w:szCs w:val="20"/>
        </w:rPr>
        <w:t>☐</w:t>
      </w:r>
      <w:r w:rsidRPr="00925144">
        <w:rPr>
          <w:color w:val="000000" w:themeColor="text1"/>
          <w:sz w:val="20"/>
          <w:szCs w:val="20"/>
        </w:rPr>
        <w:t xml:space="preserve"> I meet these requirements</w:t>
      </w:r>
    </w:p>
    <w:p w14:paraId="001EA240" w14:textId="77777777" w:rsidR="00283071" w:rsidRPr="00925144" w:rsidRDefault="00283071" w:rsidP="00283071">
      <w:pPr>
        <w:spacing w:before="120" w:after="120"/>
        <w:rPr>
          <w:color w:val="000000" w:themeColor="text1"/>
          <w:sz w:val="20"/>
          <w:szCs w:val="20"/>
        </w:rPr>
      </w:pPr>
      <w:r w:rsidRPr="00925144">
        <w:rPr>
          <w:color w:val="000000" w:themeColor="text1"/>
          <w:sz w:val="20"/>
          <w:szCs w:val="20"/>
        </w:rPr>
        <w:t xml:space="preserve">  </w:t>
      </w:r>
      <w:r w:rsidRPr="00925144">
        <w:rPr>
          <w:rFonts w:ascii="Segoe UI Symbol" w:eastAsia="Segoe UI Symbol" w:hAnsi="Segoe UI Symbol" w:cs="Segoe UI Symbol"/>
          <w:color w:val="000000" w:themeColor="text1"/>
          <w:sz w:val="20"/>
          <w:szCs w:val="20"/>
        </w:rPr>
        <w:t>☐</w:t>
      </w:r>
      <w:r w:rsidRPr="00925144">
        <w:rPr>
          <w:color w:val="000000" w:themeColor="text1"/>
          <w:sz w:val="20"/>
          <w:szCs w:val="20"/>
        </w:rPr>
        <w:t xml:space="preserve"> I do not meet these requirements</w:t>
      </w:r>
    </w:p>
    <w:p w14:paraId="3243240D" w14:textId="77777777" w:rsidR="00283071" w:rsidRPr="00925144" w:rsidRDefault="00283071" w:rsidP="00283071">
      <w:pPr>
        <w:spacing w:before="120" w:after="120"/>
        <w:rPr>
          <w:color w:val="000000" w:themeColor="text1"/>
          <w:sz w:val="20"/>
          <w:szCs w:val="20"/>
        </w:rPr>
      </w:pPr>
    </w:p>
    <w:p w14:paraId="54CAE668" w14:textId="77777777" w:rsidR="00283071" w:rsidRPr="00925144" w:rsidRDefault="00283071" w:rsidP="001E681B">
      <w:pPr>
        <w:pStyle w:val="ListParagraph"/>
        <w:numPr>
          <w:ilvl w:val="0"/>
          <w:numId w:val="3"/>
        </w:numPr>
        <w:contextualSpacing w:val="0"/>
        <w:rPr>
          <w:color w:val="000000" w:themeColor="text1"/>
          <w:sz w:val="20"/>
          <w:szCs w:val="20"/>
        </w:rPr>
      </w:pPr>
      <w:r w:rsidRPr="00925144">
        <w:rPr>
          <w:b/>
          <w:bCs/>
          <w:color w:val="000000" w:themeColor="text1"/>
          <w:sz w:val="20"/>
          <w:szCs w:val="20"/>
        </w:rPr>
        <w:t>DIMENSIONS OF DIVERSITY (Optional Disclosure)</w:t>
      </w:r>
      <w:r w:rsidRPr="00925144">
        <w:rPr>
          <w:color w:val="000000" w:themeColor="text1"/>
          <w:sz w:val="20"/>
          <w:szCs w:val="20"/>
        </w:rPr>
        <w:t xml:space="preserve"> </w:t>
      </w:r>
    </w:p>
    <w:p w14:paraId="06F60A49" w14:textId="77777777" w:rsidR="00283071" w:rsidRPr="00925144" w:rsidRDefault="00283071" w:rsidP="00283071">
      <w:pPr>
        <w:rPr>
          <w:color w:val="000000" w:themeColor="text1"/>
          <w:sz w:val="20"/>
          <w:szCs w:val="20"/>
        </w:rPr>
      </w:pPr>
    </w:p>
    <w:p w14:paraId="27F55894" w14:textId="77777777" w:rsidR="00283071" w:rsidRPr="002C787F" w:rsidRDefault="00283071" w:rsidP="00283071">
      <w:pPr>
        <w:rPr>
          <w:color w:val="000000" w:themeColor="text1"/>
          <w:sz w:val="20"/>
          <w:szCs w:val="20"/>
        </w:rPr>
      </w:pPr>
      <w:r w:rsidRPr="00925144">
        <w:rPr>
          <w:color w:val="000000" w:themeColor="text1"/>
          <w:sz w:val="20"/>
          <w:szCs w:val="20"/>
        </w:rPr>
        <w:t xml:space="preserve">The CPC is committed to diverse representation and including voices that are reflective of Canadian society and our sport community. We encourage candidates to </w:t>
      </w:r>
      <w:r w:rsidRPr="002C787F">
        <w:rPr>
          <w:b/>
          <w:bCs/>
          <w:color w:val="000000" w:themeColor="text1"/>
          <w:sz w:val="20"/>
          <w:szCs w:val="20"/>
        </w:rPr>
        <w:t>voluntarily self-identify</w:t>
      </w:r>
      <w:r w:rsidRPr="00925144">
        <w:rPr>
          <w:color w:val="000000" w:themeColor="text1"/>
          <w:sz w:val="20"/>
          <w:szCs w:val="20"/>
        </w:rPr>
        <w:t xml:space="preserve"> on their application around their dimensions of diversity.</w:t>
      </w:r>
      <w:r>
        <w:rPr>
          <w:color w:val="000000" w:themeColor="text1"/>
          <w:sz w:val="20"/>
          <w:szCs w:val="20"/>
        </w:rPr>
        <w:t xml:space="preserve"> If you </w:t>
      </w:r>
      <w:r w:rsidRPr="003361FC">
        <w:rPr>
          <w:b/>
          <w:bCs/>
          <w:color w:val="000000" w:themeColor="text1"/>
          <w:sz w:val="20"/>
          <w:szCs w:val="20"/>
        </w:rPr>
        <w:t>prefer not to answer</w:t>
      </w:r>
      <w:r>
        <w:rPr>
          <w:b/>
          <w:bCs/>
          <w:color w:val="000000" w:themeColor="text1"/>
          <w:sz w:val="20"/>
          <w:szCs w:val="20"/>
        </w:rPr>
        <w:t xml:space="preserve"> </w:t>
      </w:r>
      <w:r>
        <w:rPr>
          <w:color w:val="000000" w:themeColor="text1"/>
          <w:sz w:val="20"/>
          <w:szCs w:val="20"/>
        </w:rPr>
        <w:t>or the question does not apply to you, please leave it blank.</w:t>
      </w:r>
    </w:p>
    <w:p w14:paraId="0A53F93D" w14:textId="77777777" w:rsidR="00283071" w:rsidRPr="00925144" w:rsidRDefault="00283071" w:rsidP="00283071">
      <w:pPr>
        <w:tabs>
          <w:tab w:val="left" w:pos="360"/>
        </w:tabs>
        <w:spacing w:before="120" w:after="120"/>
        <w:rPr>
          <w:color w:val="000000" w:themeColor="text1"/>
          <w:sz w:val="20"/>
          <w:szCs w:val="20"/>
        </w:rPr>
      </w:pPr>
      <w:r w:rsidRPr="00925144">
        <w:rPr>
          <w:color w:val="000000" w:themeColor="text1"/>
          <w:sz w:val="20"/>
          <w:szCs w:val="20"/>
        </w:rPr>
        <w:t xml:space="preserve">  </w:t>
      </w:r>
      <w:r w:rsidRPr="00925144">
        <w:rPr>
          <w:rFonts w:ascii="Segoe UI Symbol" w:eastAsia="Segoe UI Symbol" w:hAnsi="Segoe UI Symbol" w:cs="Segoe UI Symbol"/>
          <w:color w:val="000000" w:themeColor="text1"/>
          <w:sz w:val="20"/>
          <w:szCs w:val="20"/>
        </w:rPr>
        <w:t>☐</w:t>
      </w:r>
      <w:r w:rsidRPr="00925144">
        <w:rPr>
          <w:color w:val="000000" w:themeColor="text1"/>
          <w:sz w:val="20"/>
          <w:szCs w:val="20"/>
        </w:rPr>
        <w:t xml:space="preserve"> Please check if you are a Paralympian </w:t>
      </w:r>
    </w:p>
    <w:p w14:paraId="528D59F9" w14:textId="77777777" w:rsidR="00283071" w:rsidRPr="00925144" w:rsidRDefault="00283071" w:rsidP="00283071">
      <w:pPr>
        <w:tabs>
          <w:tab w:val="left" w:pos="360"/>
        </w:tabs>
        <w:spacing w:before="120" w:after="120"/>
        <w:rPr>
          <w:color w:val="000000" w:themeColor="text1"/>
          <w:sz w:val="20"/>
          <w:szCs w:val="20"/>
        </w:rPr>
      </w:pPr>
      <w:r w:rsidRPr="258BA6AA">
        <w:rPr>
          <w:color w:val="000000" w:themeColor="text1"/>
          <w:sz w:val="20"/>
          <w:szCs w:val="20"/>
        </w:rPr>
        <w:t xml:space="preserve">  </w:t>
      </w:r>
      <w:r w:rsidRPr="258BA6AA">
        <w:rPr>
          <w:rFonts w:ascii="Segoe UI Symbol" w:eastAsia="Segoe UI Symbol" w:hAnsi="Segoe UI Symbol" w:cs="Segoe UI Symbol"/>
          <w:color w:val="000000" w:themeColor="text1"/>
          <w:sz w:val="20"/>
          <w:szCs w:val="20"/>
        </w:rPr>
        <w:t>☐</w:t>
      </w:r>
      <w:r w:rsidRPr="258BA6AA">
        <w:rPr>
          <w:color w:val="000000" w:themeColor="text1"/>
          <w:sz w:val="20"/>
          <w:szCs w:val="20"/>
        </w:rPr>
        <w:t xml:space="preserve"> Please check if you are a Francophone</w:t>
      </w:r>
    </w:p>
    <w:p w14:paraId="13C183DF" w14:textId="77777777" w:rsidR="00283071" w:rsidRPr="00925144" w:rsidRDefault="00283071" w:rsidP="00283071">
      <w:pPr>
        <w:tabs>
          <w:tab w:val="left" w:pos="360"/>
        </w:tabs>
        <w:spacing w:before="120" w:after="120"/>
        <w:rPr>
          <w:color w:val="000000" w:themeColor="text1"/>
          <w:sz w:val="20"/>
          <w:szCs w:val="20"/>
        </w:rPr>
      </w:pPr>
      <w:r w:rsidRPr="00925144">
        <w:rPr>
          <w:color w:val="000000" w:themeColor="text1"/>
          <w:sz w:val="20"/>
          <w:szCs w:val="20"/>
        </w:rPr>
        <w:t xml:space="preserve">  </w:t>
      </w:r>
      <w:r w:rsidRPr="00925144">
        <w:rPr>
          <w:rFonts w:ascii="Segoe UI Symbol" w:eastAsia="Segoe UI Symbol" w:hAnsi="Segoe UI Symbol" w:cs="Segoe UI Symbol"/>
          <w:color w:val="000000" w:themeColor="text1"/>
          <w:sz w:val="20"/>
          <w:szCs w:val="20"/>
        </w:rPr>
        <w:t>☐</w:t>
      </w:r>
      <w:r w:rsidRPr="00925144">
        <w:rPr>
          <w:color w:val="000000" w:themeColor="text1"/>
          <w:sz w:val="20"/>
          <w:szCs w:val="20"/>
        </w:rPr>
        <w:t xml:space="preserve"> Please check if you are an Anglophone</w:t>
      </w:r>
    </w:p>
    <w:p w14:paraId="01ECB065" w14:textId="77777777" w:rsidR="00283071" w:rsidRPr="00925144" w:rsidRDefault="00283071" w:rsidP="00283071">
      <w:pPr>
        <w:tabs>
          <w:tab w:val="left" w:pos="360"/>
        </w:tabs>
        <w:spacing w:before="120" w:after="120"/>
        <w:rPr>
          <w:color w:val="000000" w:themeColor="text1"/>
          <w:sz w:val="20"/>
          <w:szCs w:val="20"/>
        </w:rPr>
      </w:pPr>
      <w:r w:rsidRPr="00925144">
        <w:rPr>
          <w:color w:val="000000" w:themeColor="text1"/>
          <w:sz w:val="20"/>
          <w:szCs w:val="20"/>
        </w:rPr>
        <w:t xml:space="preserve">  </w:t>
      </w:r>
      <w:r w:rsidRPr="00925144">
        <w:rPr>
          <w:rFonts w:ascii="Segoe UI Symbol" w:eastAsia="Segoe UI Symbol" w:hAnsi="Segoe UI Symbol" w:cs="Segoe UI Symbol"/>
          <w:color w:val="000000" w:themeColor="text1"/>
          <w:sz w:val="20"/>
          <w:szCs w:val="20"/>
        </w:rPr>
        <w:t>☐</w:t>
      </w:r>
      <w:r w:rsidRPr="00925144">
        <w:rPr>
          <w:color w:val="000000" w:themeColor="text1"/>
          <w:sz w:val="20"/>
          <w:szCs w:val="20"/>
        </w:rPr>
        <w:t xml:space="preserve"> Please check if you are bilingual (English/French)</w:t>
      </w:r>
    </w:p>
    <w:p w14:paraId="7037D6E0" w14:textId="77777777" w:rsidR="00283071" w:rsidRPr="00925144" w:rsidRDefault="00283071" w:rsidP="00283071">
      <w:pPr>
        <w:tabs>
          <w:tab w:val="left" w:pos="360"/>
        </w:tabs>
        <w:spacing w:before="120" w:after="120"/>
        <w:rPr>
          <w:color w:val="000000" w:themeColor="text1"/>
          <w:sz w:val="20"/>
          <w:szCs w:val="20"/>
        </w:rPr>
      </w:pPr>
      <w:r w:rsidRPr="00925144">
        <w:rPr>
          <w:color w:val="000000" w:themeColor="text1"/>
          <w:sz w:val="20"/>
          <w:szCs w:val="20"/>
        </w:rPr>
        <w:t xml:space="preserve">  </w:t>
      </w:r>
      <w:r w:rsidRPr="00925144">
        <w:rPr>
          <w:rFonts w:ascii="Segoe UI Symbol" w:eastAsia="Segoe UI Symbol" w:hAnsi="Segoe UI Symbol" w:cs="Segoe UI Symbol"/>
          <w:color w:val="000000" w:themeColor="text1"/>
          <w:sz w:val="20"/>
          <w:szCs w:val="20"/>
        </w:rPr>
        <w:t>☐</w:t>
      </w:r>
      <w:r w:rsidRPr="00925144">
        <w:rPr>
          <w:color w:val="000000" w:themeColor="text1"/>
          <w:sz w:val="20"/>
          <w:szCs w:val="20"/>
        </w:rPr>
        <w:t xml:space="preserve"> Please check if you identify as a person with a disability</w:t>
      </w:r>
    </w:p>
    <w:p w14:paraId="293B3475" w14:textId="77777777" w:rsidR="00283071" w:rsidRPr="00925144" w:rsidRDefault="00283071" w:rsidP="00283071">
      <w:pPr>
        <w:tabs>
          <w:tab w:val="left" w:pos="360"/>
        </w:tabs>
        <w:spacing w:before="120" w:after="120"/>
        <w:rPr>
          <w:color w:val="000000" w:themeColor="text1"/>
          <w:sz w:val="20"/>
          <w:szCs w:val="20"/>
        </w:rPr>
      </w:pPr>
      <w:r w:rsidRPr="00925144">
        <w:rPr>
          <w:color w:val="000000" w:themeColor="text1"/>
          <w:sz w:val="20"/>
          <w:szCs w:val="20"/>
        </w:rPr>
        <w:t xml:space="preserve">  </w:t>
      </w:r>
      <w:r w:rsidRPr="00925144">
        <w:rPr>
          <w:rFonts w:ascii="Segoe UI Symbol" w:eastAsia="Segoe UI Symbol" w:hAnsi="Segoe UI Symbol" w:cs="Segoe UI Symbol"/>
          <w:color w:val="000000" w:themeColor="text1"/>
          <w:sz w:val="20"/>
          <w:szCs w:val="20"/>
        </w:rPr>
        <w:t>☐</w:t>
      </w:r>
      <w:r w:rsidRPr="00925144">
        <w:rPr>
          <w:color w:val="000000" w:themeColor="text1"/>
          <w:sz w:val="20"/>
          <w:szCs w:val="20"/>
        </w:rPr>
        <w:t xml:space="preserve"> Please check if you identify as Indigenous (First Nations, Métis, Inuit)</w:t>
      </w:r>
    </w:p>
    <w:p w14:paraId="5F583841" w14:textId="77777777" w:rsidR="00283071" w:rsidRDefault="00283071" w:rsidP="00283071">
      <w:pPr>
        <w:spacing w:before="165" w:after="165"/>
        <w:rPr>
          <w:color w:val="000000" w:themeColor="text1"/>
          <w:sz w:val="20"/>
          <w:szCs w:val="20"/>
        </w:rPr>
      </w:pPr>
      <w:r w:rsidRPr="258BA6AA">
        <w:rPr>
          <w:color w:val="000000" w:themeColor="text1"/>
          <w:sz w:val="20"/>
          <w:szCs w:val="20"/>
        </w:rPr>
        <w:t xml:space="preserve">  </w:t>
      </w:r>
      <w:r w:rsidRPr="258BA6AA">
        <w:rPr>
          <w:rFonts w:ascii="Segoe UI Symbol" w:eastAsia="Segoe UI Symbol" w:hAnsi="Segoe UI Symbol" w:cs="Segoe UI Symbol"/>
          <w:color w:val="000000" w:themeColor="text1"/>
          <w:sz w:val="20"/>
          <w:szCs w:val="20"/>
        </w:rPr>
        <w:t>☐</w:t>
      </w:r>
      <w:r w:rsidRPr="258BA6AA">
        <w:rPr>
          <w:color w:val="000000" w:themeColor="text1"/>
          <w:sz w:val="20"/>
          <w:szCs w:val="20"/>
        </w:rPr>
        <w:t xml:space="preserve"> Please check if you identify as a </w:t>
      </w:r>
      <w:r>
        <w:rPr>
          <w:color w:val="000000" w:themeColor="text1"/>
          <w:sz w:val="20"/>
          <w:szCs w:val="20"/>
        </w:rPr>
        <w:t xml:space="preserve">racialized person / </w:t>
      </w:r>
      <w:r w:rsidRPr="258BA6AA">
        <w:rPr>
          <w:color w:val="000000" w:themeColor="text1"/>
          <w:sz w:val="20"/>
          <w:szCs w:val="20"/>
        </w:rPr>
        <w:t xml:space="preserve">Person of Colour </w:t>
      </w:r>
    </w:p>
    <w:p w14:paraId="567307F4" w14:textId="77777777" w:rsidR="00283071" w:rsidRDefault="00283071" w:rsidP="00283071">
      <w:pPr>
        <w:tabs>
          <w:tab w:val="left" w:pos="360"/>
        </w:tabs>
        <w:spacing w:before="120" w:after="120"/>
        <w:rPr>
          <w:color w:val="000000" w:themeColor="text1"/>
          <w:sz w:val="20"/>
          <w:szCs w:val="20"/>
          <w:lang w:val="en-US"/>
        </w:rPr>
      </w:pPr>
    </w:p>
    <w:p w14:paraId="1604FC87" w14:textId="77777777" w:rsidR="00283071" w:rsidRPr="00173407" w:rsidRDefault="00283071" w:rsidP="00283071">
      <w:pPr>
        <w:tabs>
          <w:tab w:val="left" w:pos="360"/>
        </w:tabs>
        <w:spacing w:before="120" w:after="120"/>
        <w:rPr>
          <w:color w:val="000000" w:themeColor="text1"/>
          <w:sz w:val="20"/>
          <w:szCs w:val="20"/>
          <w:lang w:val="en-US"/>
        </w:rPr>
      </w:pPr>
      <w:r w:rsidRPr="00173407">
        <w:rPr>
          <w:color w:val="000000" w:themeColor="text1"/>
          <w:sz w:val="20"/>
          <w:szCs w:val="20"/>
          <w:lang w:val="en-US"/>
        </w:rPr>
        <w:t>Sexual orientation: (optional):</w:t>
      </w:r>
    </w:p>
    <w:p w14:paraId="58587533" w14:textId="77777777" w:rsidR="00283071" w:rsidRPr="00173407" w:rsidRDefault="00283071" w:rsidP="00283071">
      <w:pPr>
        <w:tabs>
          <w:tab w:val="left" w:pos="360"/>
        </w:tabs>
        <w:spacing w:before="120" w:after="120"/>
        <w:rPr>
          <w:color w:val="000000" w:themeColor="text1"/>
          <w:sz w:val="20"/>
          <w:szCs w:val="20"/>
          <w:lang w:val="en-US"/>
        </w:rPr>
      </w:pPr>
      <w:r>
        <w:rPr>
          <w:rFonts w:ascii="Segoe UI Symbol" w:hAnsi="Segoe UI Symbol" w:cs="Segoe UI Symbol"/>
          <w:color w:val="000000" w:themeColor="text1"/>
          <w:sz w:val="20"/>
          <w:szCs w:val="20"/>
          <w:lang w:val="en-US"/>
        </w:rPr>
        <w:t xml:space="preserve">   </w:t>
      </w:r>
      <w:r w:rsidRPr="00173407">
        <w:rPr>
          <w:rFonts w:ascii="Segoe UI Symbol" w:hAnsi="Segoe UI Symbol" w:cs="Segoe UI Symbol"/>
          <w:color w:val="000000" w:themeColor="text1"/>
          <w:sz w:val="20"/>
          <w:szCs w:val="20"/>
          <w:lang w:val="en-US"/>
        </w:rPr>
        <w:t>☐</w:t>
      </w:r>
      <w:r w:rsidRPr="00173407">
        <w:rPr>
          <w:color w:val="000000" w:themeColor="text1"/>
          <w:sz w:val="20"/>
          <w:szCs w:val="20"/>
          <w:lang w:val="en-US"/>
        </w:rPr>
        <w:t xml:space="preserve"> Heterosexual </w:t>
      </w:r>
    </w:p>
    <w:p w14:paraId="5494FB2B" w14:textId="77777777" w:rsidR="00283071" w:rsidRPr="00173407" w:rsidRDefault="00283071" w:rsidP="00283071">
      <w:pPr>
        <w:tabs>
          <w:tab w:val="left" w:pos="360"/>
        </w:tabs>
        <w:spacing w:before="120" w:after="120"/>
        <w:rPr>
          <w:color w:val="000000" w:themeColor="text1"/>
          <w:sz w:val="20"/>
          <w:szCs w:val="20"/>
          <w:lang w:val="en-US"/>
        </w:rPr>
      </w:pPr>
      <w:r>
        <w:rPr>
          <w:rFonts w:ascii="Segoe UI Symbol" w:hAnsi="Segoe UI Symbol" w:cs="Segoe UI Symbol"/>
          <w:color w:val="000000" w:themeColor="text1"/>
          <w:sz w:val="20"/>
          <w:szCs w:val="20"/>
          <w:lang w:val="en-US"/>
        </w:rPr>
        <w:t xml:space="preserve">   </w:t>
      </w:r>
      <w:r w:rsidRPr="00173407">
        <w:rPr>
          <w:rFonts w:ascii="Segoe UI Symbol" w:hAnsi="Segoe UI Symbol" w:cs="Segoe UI Symbol"/>
          <w:color w:val="000000" w:themeColor="text1"/>
          <w:sz w:val="20"/>
          <w:szCs w:val="20"/>
          <w:lang w:val="en-US"/>
        </w:rPr>
        <w:t>☐</w:t>
      </w:r>
      <w:r w:rsidRPr="00173407">
        <w:rPr>
          <w:color w:val="000000" w:themeColor="text1"/>
          <w:sz w:val="20"/>
          <w:szCs w:val="20"/>
          <w:lang w:val="en-US"/>
        </w:rPr>
        <w:t xml:space="preserve"> Gay or Lesbian </w:t>
      </w:r>
    </w:p>
    <w:p w14:paraId="7274920F" w14:textId="77777777" w:rsidR="00283071" w:rsidRPr="00173407" w:rsidRDefault="00283071" w:rsidP="00283071">
      <w:pPr>
        <w:tabs>
          <w:tab w:val="left" w:pos="360"/>
        </w:tabs>
        <w:spacing w:before="120" w:after="120"/>
        <w:rPr>
          <w:color w:val="000000" w:themeColor="text1"/>
          <w:sz w:val="20"/>
          <w:szCs w:val="20"/>
          <w:lang w:val="en-US"/>
        </w:rPr>
      </w:pPr>
      <w:r>
        <w:rPr>
          <w:rFonts w:ascii="Segoe UI Symbol" w:hAnsi="Segoe UI Symbol" w:cs="Segoe UI Symbol"/>
          <w:color w:val="000000" w:themeColor="text1"/>
          <w:sz w:val="20"/>
          <w:szCs w:val="20"/>
          <w:lang w:val="en-US"/>
        </w:rPr>
        <w:t xml:space="preserve">   </w:t>
      </w:r>
      <w:r w:rsidRPr="00173407">
        <w:rPr>
          <w:rFonts w:ascii="Segoe UI Symbol" w:hAnsi="Segoe UI Symbol" w:cs="Segoe UI Symbol"/>
          <w:color w:val="000000" w:themeColor="text1"/>
          <w:sz w:val="20"/>
          <w:szCs w:val="20"/>
          <w:lang w:val="en-US"/>
        </w:rPr>
        <w:t>☐</w:t>
      </w:r>
      <w:r w:rsidRPr="00173407">
        <w:rPr>
          <w:color w:val="000000" w:themeColor="text1"/>
          <w:sz w:val="20"/>
          <w:szCs w:val="20"/>
          <w:lang w:val="en-US"/>
        </w:rPr>
        <w:t xml:space="preserve"> Bisexual </w:t>
      </w:r>
    </w:p>
    <w:p w14:paraId="7D1449CC" w14:textId="77777777" w:rsidR="00283071" w:rsidRPr="00173407" w:rsidRDefault="00283071" w:rsidP="00283071">
      <w:pPr>
        <w:tabs>
          <w:tab w:val="left" w:pos="360"/>
        </w:tabs>
        <w:spacing w:before="120" w:after="120"/>
        <w:rPr>
          <w:color w:val="000000" w:themeColor="text1"/>
          <w:sz w:val="20"/>
          <w:szCs w:val="20"/>
          <w:lang w:val="en-US"/>
        </w:rPr>
      </w:pPr>
      <w:r>
        <w:rPr>
          <w:rFonts w:ascii="Segoe UI Symbol" w:hAnsi="Segoe UI Symbol" w:cs="Segoe UI Symbol"/>
          <w:color w:val="000000" w:themeColor="text1"/>
          <w:sz w:val="20"/>
          <w:szCs w:val="20"/>
          <w:lang w:val="en-US"/>
        </w:rPr>
        <w:t xml:space="preserve">   </w:t>
      </w:r>
      <w:r w:rsidRPr="00173407">
        <w:rPr>
          <w:rFonts w:ascii="Segoe UI Symbol" w:hAnsi="Segoe UI Symbol" w:cs="Segoe UI Symbol"/>
          <w:color w:val="000000" w:themeColor="text1"/>
          <w:sz w:val="20"/>
          <w:szCs w:val="20"/>
          <w:lang w:val="en-US"/>
        </w:rPr>
        <w:t>☐</w:t>
      </w:r>
      <w:r w:rsidRPr="00173407">
        <w:rPr>
          <w:color w:val="000000" w:themeColor="text1"/>
          <w:sz w:val="20"/>
          <w:szCs w:val="20"/>
          <w:lang w:val="en-US"/>
        </w:rPr>
        <w:t xml:space="preserve"> Queer </w:t>
      </w:r>
    </w:p>
    <w:p w14:paraId="0E601D29" w14:textId="77777777" w:rsidR="00283071" w:rsidRPr="00173407" w:rsidRDefault="00283071" w:rsidP="00283071">
      <w:pPr>
        <w:tabs>
          <w:tab w:val="left" w:pos="360"/>
        </w:tabs>
        <w:spacing w:before="120" w:after="120"/>
        <w:rPr>
          <w:color w:val="000000" w:themeColor="text1"/>
          <w:sz w:val="20"/>
          <w:szCs w:val="20"/>
          <w:lang w:val="en-US"/>
        </w:rPr>
      </w:pPr>
      <w:r>
        <w:rPr>
          <w:rFonts w:ascii="Segoe UI Symbol" w:hAnsi="Segoe UI Symbol" w:cs="Segoe UI Symbol"/>
          <w:color w:val="000000" w:themeColor="text1"/>
          <w:sz w:val="20"/>
          <w:szCs w:val="20"/>
          <w:lang w:val="en-US"/>
        </w:rPr>
        <w:t xml:space="preserve">   </w:t>
      </w:r>
      <w:r w:rsidRPr="00173407">
        <w:rPr>
          <w:rFonts w:ascii="Segoe UI Symbol" w:hAnsi="Segoe UI Symbol" w:cs="Segoe UI Symbol"/>
          <w:color w:val="000000" w:themeColor="text1"/>
          <w:sz w:val="20"/>
          <w:szCs w:val="20"/>
          <w:lang w:val="en-US"/>
        </w:rPr>
        <w:t>☐</w:t>
      </w:r>
      <w:r w:rsidRPr="00173407">
        <w:rPr>
          <w:color w:val="000000" w:themeColor="text1"/>
          <w:sz w:val="20"/>
          <w:szCs w:val="20"/>
          <w:lang w:val="en-US"/>
        </w:rPr>
        <w:t xml:space="preserve"> Prefer to self-describe </w:t>
      </w:r>
    </w:p>
    <w:p w14:paraId="184B5FB9" w14:textId="77777777" w:rsidR="00283071" w:rsidRPr="00173407" w:rsidRDefault="00283071" w:rsidP="00283071">
      <w:pPr>
        <w:tabs>
          <w:tab w:val="left" w:pos="360"/>
        </w:tabs>
        <w:spacing w:before="120" w:after="120"/>
        <w:rPr>
          <w:color w:val="000000" w:themeColor="text1"/>
          <w:sz w:val="20"/>
          <w:szCs w:val="20"/>
          <w:lang w:val="en-US"/>
        </w:rPr>
      </w:pPr>
      <w:r>
        <w:rPr>
          <w:rFonts w:ascii="Segoe UI Symbol" w:hAnsi="Segoe UI Symbol" w:cs="Segoe UI Symbol"/>
          <w:color w:val="000000" w:themeColor="text1"/>
          <w:sz w:val="20"/>
          <w:szCs w:val="20"/>
          <w:lang w:val="en-US"/>
        </w:rPr>
        <w:t xml:space="preserve">   </w:t>
      </w:r>
      <w:r w:rsidRPr="00173407">
        <w:rPr>
          <w:rFonts w:ascii="Segoe UI Symbol" w:hAnsi="Segoe UI Symbol" w:cs="Segoe UI Symbol"/>
          <w:color w:val="000000" w:themeColor="text1"/>
          <w:sz w:val="20"/>
          <w:szCs w:val="20"/>
          <w:lang w:val="en-US"/>
        </w:rPr>
        <w:t>☐</w:t>
      </w:r>
      <w:r w:rsidRPr="00173407">
        <w:rPr>
          <w:color w:val="000000" w:themeColor="text1"/>
          <w:sz w:val="20"/>
          <w:szCs w:val="20"/>
          <w:lang w:val="en-US"/>
        </w:rPr>
        <w:t xml:space="preserve"> Prefer not to answer </w:t>
      </w:r>
    </w:p>
    <w:p w14:paraId="1EA40E08" w14:textId="77777777" w:rsidR="00283071" w:rsidRPr="00173407" w:rsidRDefault="00283071" w:rsidP="00283071">
      <w:pPr>
        <w:tabs>
          <w:tab w:val="left" w:pos="360"/>
        </w:tabs>
        <w:spacing w:before="120" w:after="120"/>
        <w:rPr>
          <w:color w:val="000000" w:themeColor="text1"/>
          <w:sz w:val="20"/>
          <w:szCs w:val="20"/>
          <w:lang w:val="en-US"/>
        </w:rPr>
      </w:pPr>
    </w:p>
    <w:p w14:paraId="16BB09DF" w14:textId="77777777" w:rsidR="00283071" w:rsidRPr="00173407" w:rsidRDefault="00283071" w:rsidP="00283071">
      <w:pPr>
        <w:tabs>
          <w:tab w:val="left" w:pos="360"/>
        </w:tabs>
        <w:spacing w:before="120" w:after="120"/>
        <w:rPr>
          <w:color w:val="000000" w:themeColor="text1"/>
          <w:sz w:val="20"/>
          <w:szCs w:val="20"/>
          <w:lang w:val="en-US"/>
        </w:rPr>
      </w:pPr>
      <w:r w:rsidRPr="00173407">
        <w:rPr>
          <w:color w:val="000000" w:themeColor="text1"/>
          <w:sz w:val="20"/>
          <w:szCs w:val="20"/>
          <w:lang w:val="en-US"/>
        </w:rPr>
        <w:t>Gender identity (optional): </w:t>
      </w:r>
    </w:p>
    <w:p w14:paraId="207675FF" w14:textId="77777777" w:rsidR="00283071" w:rsidRPr="00173407" w:rsidRDefault="00283071" w:rsidP="00283071">
      <w:pPr>
        <w:tabs>
          <w:tab w:val="left" w:pos="360"/>
        </w:tabs>
        <w:spacing w:before="120" w:after="120"/>
        <w:rPr>
          <w:color w:val="000000" w:themeColor="text1"/>
          <w:sz w:val="20"/>
          <w:szCs w:val="20"/>
          <w:lang w:val="en-US"/>
        </w:rPr>
      </w:pPr>
      <w:r>
        <w:rPr>
          <w:rFonts w:ascii="Segoe UI Symbol" w:hAnsi="Segoe UI Symbol" w:cs="Segoe UI Symbol"/>
          <w:color w:val="000000" w:themeColor="text1"/>
          <w:sz w:val="20"/>
          <w:szCs w:val="20"/>
          <w:lang w:val="en-US"/>
        </w:rPr>
        <w:t xml:space="preserve">   </w:t>
      </w:r>
      <w:r w:rsidRPr="00173407">
        <w:rPr>
          <w:rFonts w:ascii="Segoe UI Symbol" w:hAnsi="Segoe UI Symbol" w:cs="Segoe UI Symbol"/>
          <w:color w:val="000000" w:themeColor="text1"/>
          <w:sz w:val="20"/>
          <w:szCs w:val="20"/>
          <w:lang w:val="en-US"/>
        </w:rPr>
        <w:t>☐</w:t>
      </w:r>
      <w:r w:rsidRPr="00173407">
        <w:rPr>
          <w:color w:val="000000" w:themeColor="text1"/>
          <w:sz w:val="20"/>
          <w:szCs w:val="20"/>
          <w:lang w:val="en-US"/>
        </w:rPr>
        <w:t xml:space="preserve"> Woman </w:t>
      </w:r>
    </w:p>
    <w:p w14:paraId="7B998423" w14:textId="77777777" w:rsidR="00283071" w:rsidRPr="00173407" w:rsidRDefault="00283071" w:rsidP="00283071">
      <w:pPr>
        <w:tabs>
          <w:tab w:val="left" w:pos="360"/>
        </w:tabs>
        <w:spacing w:before="120" w:after="120"/>
        <w:rPr>
          <w:color w:val="000000" w:themeColor="text1"/>
          <w:sz w:val="20"/>
          <w:szCs w:val="20"/>
          <w:lang w:val="en-US"/>
        </w:rPr>
      </w:pPr>
      <w:r>
        <w:rPr>
          <w:rFonts w:ascii="Segoe UI Symbol" w:hAnsi="Segoe UI Symbol" w:cs="Segoe UI Symbol"/>
          <w:color w:val="000000" w:themeColor="text1"/>
          <w:sz w:val="20"/>
          <w:szCs w:val="20"/>
          <w:lang w:val="en-US"/>
        </w:rPr>
        <w:t xml:space="preserve">   </w:t>
      </w:r>
      <w:r w:rsidRPr="00173407">
        <w:rPr>
          <w:rFonts w:ascii="Segoe UI Symbol" w:hAnsi="Segoe UI Symbol" w:cs="Segoe UI Symbol"/>
          <w:color w:val="000000" w:themeColor="text1"/>
          <w:sz w:val="20"/>
          <w:szCs w:val="20"/>
          <w:lang w:val="en-US"/>
        </w:rPr>
        <w:t>☐</w:t>
      </w:r>
      <w:r w:rsidRPr="00173407">
        <w:rPr>
          <w:color w:val="000000" w:themeColor="text1"/>
          <w:sz w:val="20"/>
          <w:szCs w:val="20"/>
          <w:lang w:val="en-US"/>
        </w:rPr>
        <w:t xml:space="preserve"> Man </w:t>
      </w:r>
    </w:p>
    <w:p w14:paraId="4B6F1E03" w14:textId="77777777" w:rsidR="00283071" w:rsidRPr="00173407" w:rsidRDefault="00283071" w:rsidP="00283071">
      <w:pPr>
        <w:tabs>
          <w:tab w:val="left" w:pos="360"/>
        </w:tabs>
        <w:spacing w:before="120" w:after="120"/>
        <w:rPr>
          <w:color w:val="000000" w:themeColor="text1"/>
          <w:sz w:val="20"/>
          <w:szCs w:val="20"/>
          <w:lang w:val="en-US"/>
        </w:rPr>
      </w:pPr>
      <w:r>
        <w:rPr>
          <w:rFonts w:ascii="Segoe UI Symbol" w:hAnsi="Segoe UI Symbol" w:cs="Segoe UI Symbol"/>
          <w:color w:val="000000" w:themeColor="text1"/>
          <w:sz w:val="20"/>
          <w:szCs w:val="20"/>
          <w:lang w:val="en-US"/>
        </w:rPr>
        <w:t xml:space="preserve">   </w:t>
      </w:r>
      <w:r w:rsidRPr="00173407">
        <w:rPr>
          <w:rFonts w:ascii="Segoe UI Symbol" w:hAnsi="Segoe UI Symbol" w:cs="Segoe UI Symbol"/>
          <w:color w:val="000000" w:themeColor="text1"/>
          <w:sz w:val="20"/>
          <w:szCs w:val="20"/>
          <w:lang w:val="en-US"/>
        </w:rPr>
        <w:t>☐</w:t>
      </w:r>
      <w:r w:rsidRPr="00173407">
        <w:rPr>
          <w:color w:val="000000" w:themeColor="text1"/>
          <w:sz w:val="20"/>
          <w:szCs w:val="20"/>
          <w:lang w:val="en-US"/>
        </w:rPr>
        <w:t xml:space="preserve"> Non-binary </w:t>
      </w:r>
    </w:p>
    <w:p w14:paraId="00DF3721" w14:textId="77777777" w:rsidR="00283071" w:rsidRPr="00173407" w:rsidRDefault="00283071" w:rsidP="00283071">
      <w:pPr>
        <w:tabs>
          <w:tab w:val="left" w:pos="360"/>
        </w:tabs>
        <w:spacing w:before="120" w:after="120"/>
        <w:rPr>
          <w:color w:val="000000" w:themeColor="text1"/>
          <w:sz w:val="20"/>
          <w:szCs w:val="20"/>
          <w:lang w:val="en-US"/>
        </w:rPr>
      </w:pPr>
      <w:r>
        <w:rPr>
          <w:rFonts w:ascii="Segoe UI Symbol" w:hAnsi="Segoe UI Symbol" w:cs="Segoe UI Symbol"/>
          <w:color w:val="000000" w:themeColor="text1"/>
          <w:sz w:val="20"/>
          <w:szCs w:val="20"/>
          <w:lang w:val="en-US"/>
        </w:rPr>
        <w:lastRenderedPageBreak/>
        <w:t xml:space="preserve">   </w:t>
      </w:r>
      <w:r w:rsidRPr="00173407">
        <w:rPr>
          <w:rFonts w:ascii="Segoe UI Symbol" w:hAnsi="Segoe UI Symbol" w:cs="Segoe UI Symbol"/>
          <w:color w:val="000000" w:themeColor="text1"/>
          <w:sz w:val="20"/>
          <w:szCs w:val="20"/>
          <w:lang w:val="en-US"/>
        </w:rPr>
        <w:t>☐</w:t>
      </w:r>
      <w:r w:rsidRPr="00173407">
        <w:rPr>
          <w:color w:val="000000" w:themeColor="text1"/>
          <w:sz w:val="20"/>
          <w:szCs w:val="20"/>
          <w:lang w:val="en-US"/>
        </w:rPr>
        <w:t xml:space="preserve"> Two-Spirit </w:t>
      </w:r>
    </w:p>
    <w:p w14:paraId="0E529EE5" w14:textId="77777777" w:rsidR="00283071" w:rsidRPr="00173407" w:rsidRDefault="00283071" w:rsidP="00283071">
      <w:pPr>
        <w:tabs>
          <w:tab w:val="left" w:pos="360"/>
        </w:tabs>
        <w:spacing w:before="120" w:after="120"/>
        <w:rPr>
          <w:color w:val="000000" w:themeColor="text1"/>
          <w:sz w:val="20"/>
          <w:szCs w:val="20"/>
          <w:lang w:val="en-US"/>
        </w:rPr>
      </w:pPr>
      <w:r>
        <w:rPr>
          <w:rFonts w:ascii="Segoe UI Symbol" w:hAnsi="Segoe UI Symbol" w:cs="Segoe UI Symbol"/>
          <w:color w:val="000000" w:themeColor="text1"/>
          <w:sz w:val="20"/>
          <w:szCs w:val="20"/>
          <w:lang w:val="en-US"/>
        </w:rPr>
        <w:t xml:space="preserve">   </w:t>
      </w:r>
      <w:r w:rsidRPr="00173407">
        <w:rPr>
          <w:rFonts w:ascii="Segoe UI Symbol" w:hAnsi="Segoe UI Symbol" w:cs="Segoe UI Symbol"/>
          <w:color w:val="000000" w:themeColor="text1"/>
          <w:sz w:val="20"/>
          <w:szCs w:val="20"/>
          <w:lang w:val="en-US"/>
        </w:rPr>
        <w:t>☐</w:t>
      </w:r>
      <w:r w:rsidRPr="00173407">
        <w:rPr>
          <w:color w:val="000000" w:themeColor="text1"/>
          <w:sz w:val="20"/>
          <w:szCs w:val="20"/>
          <w:lang w:val="en-US"/>
        </w:rPr>
        <w:t xml:space="preserve"> Prefer to self-describe: </w:t>
      </w:r>
    </w:p>
    <w:p w14:paraId="12A6699F" w14:textId="77777777" w:rsidR="00283071" w:rsidRPr="00173407" w:rsidRDefault="00283071" w:rsidP="00283071">
      <w:pPr>
        <w:tabs>
          <w:tab w:val="left" w:pos="360"/>
        </w:tabs>
        <w:spacing w:before="120" w:after="120"/>
        <w:rPr>
          <w:color w:val="000000" w:themeColor="text1"/>
          <w:sz w:val="20"/>
          <w:szCs w:val="20"/>
          <w:lang w:val="en-US"/>
        </w:rPr>
      </w:pPr>
      <w:r>
        <w:rPr>
          <w:rFonts w:ascii="Segoe UI Symbol" w:hAnsi="Segoe UI Symbol" w:cs="Segoe UI Symbol"/>
          <w:color w:val="000000" w:themeColor="text1"/>
          <w:sz w:val="20"/>
          <w:szCs w:val="20"/>
          <w:lang w:val="en-US"/>
        </w:rPr>
        <w:t xml:space="preserve">   </w:t>
      </w:r>
      <w:r w:rsidRPr="00173407">
        <w:rPr>
          <w:rFonts w:ascii="Segoe UI Symbol" w:hAnsi="Segoe UI Symbol" w:cs="Segoe UI Symbol"/>
          <w:color w:val="000000" w:themeColor="text1"/>
          <w:sz w:val="20"/>
          <w:szCs w:val="20"/>
          <w:lang w:val="en-US"/>
        </w:rPr>
        <w:t>☐</w:t>
      </w:r>
      <w:r w:rsidRPr="00173407">
        <w:rPr>
          <w:color w:val="000000" w:themeColor="text1"/>
          <w:sz w:val="20"/>
          <w:szCs w:val="20"/>
          <w:lang w:val="en-US"/>
        </w:rPr>
        <w:t xml:space="preserve"> Prefer not to answer </w:t>
      </w:r>
    </w:p>
    <w:p w14:paraId="152EC11C" w14:textId="77777777" w:rsidR="00283071" w:rsidRPr="00173407" w:rsidRDefault="00283071" w:rsidP="00283071">
      <w:pPr>
        <w:tabs>
          <w:tab w:val="left" w:pos="360"/>
        </w:tabs>
        <w:spacing w:before="120" w:after="120"/>
        <w:rPr>
          <w:color w:val="000000" w:themeColor="text1"/>
          <w:sz w:val="20"/>
          <w:szCs w:val="20"/>
          <w:lang w:val="en-US"/>
        </w:rPr>
      </w:pPr>
    </w:p>
    <w:p w14:paraId="3DB2FDD1" w14:textId="77777777" w:rsidR="00283071" w:rsidRPr="00F30279" w:rsidRDefault="00283071" w:rsidP="00283071">
      <w:pPr>
        <w:tabs>
          <w:tab w:val="left" w:pos="360"/>
        </w:tabs>
        <w:spacing w:before="120" w:after="120"/>
        <w:rPr>
          <w:color w:val="000000" w:themeColor="text1"/>
          <w:sz w:val="20"/>
          <w:szCs w:val="20"/>
          <w:lang w:val="en-US"/>
        </w:rPr>
      </w:pPr>
      <w:r w:rsidRPr="00173407">
        <w:rPr>
          <w:color w:val="000000" w:themeColor="text1"/>
          <w:sz w:val="20"/>
          <w:szCs w:val="20"/>
          <w:lang w:val="en-US"/>
        </w:rPr>
        <w:t>Suggested the following question to replace at the end: Are there other aspects of your identity you would like to share? (optional).</w:t>
      </w:r>
    </w:p>
    <w:p w14:paraId="16C00452" w14:textId="77777777" w:rsidR="00283071" w:rsidRPr="00485CC1" w:rsidRDefault="00283071" w:rsidP="00283071">
      <w:pPr>
        <w:pBdr>
          <w:top w:val="single" w:sz="4" w:space="1" w:color="auto"/>
          <w:left w:val="single" w:sz="4" w:space="4" w:color="auto"/>
          <w:bottom w:val="single" w:sz="4" w:space="1" w:color="auto"/>
          <w:right w:val="single" w:sz="4" w:space="4" w:color="auto"/>
        </w:pBdr>
        <w:tabs>
          <w:tab w:val="left" w:pos="90"/>
        </w:tabs>
        <w:spacing w:before="120" w:after="120"/>
        <w:rPr>
          <w:color w:val="000000" w:themeColor="text1"/>
          <w:sz w:val="16"/>
          <w:szCs w:val="16"/>
        </w:rPr>
      </w:pPr>
      <w:r w:rsidRPr="0690763A">
        <w:rPr>
          <w:i/>
          <w:iCs/>
          <w:color w:val="000000" w:themeColor="text1"/>
          <w:sz w:val="16"/>
          <w:szCs w:val="16"/>
        </w:rPr>
        <w:t>Insert text here</w:t>
      </w:r>
    </w:p>
    <w:p w14:paraId="5F728139" w14:textId="77777777" w:rsidR="00283071" w:rsidRPr="00485CC1" w:rsidRDefault="00283071" w:rsidP="00283071">
      <w:pPr>
        <w:pBdr>
          <w:top w:val="single" w:sz="4" w:space="1" w:color="auto"/>
          <w:left w:val="single" w:sz="4" w:space="4" w:color="auto"/>
          <w:bottom w:val="single" w:sz="4" w:space="1" w:color="auto"/>
          <w:right w:val="single" w:sz="4" w:space="4" w:color="auto"/>
        </w:pBdr>
        <w:tabs>
          <w:tab w:val="left" w:pos="90"/>
        </w:tabs>
        <w:rPr>
          <w:color w:val="000000" w:themeColor="text1"/>
          <w:sz w:val="20"/>
          <w:szCs w:val="20"/>
        </w:rPr>
      </w:pPr>
    </w:p>
    <w:p w14:paraId="46D453D4" w14:textId="77777777" w:rsidR="00283071" w:rsidRPr="00485CC1" w:rsidRDefault="00283071" w:rsidP="00283071">
      <w:pPr>
        <w:jc w:val="center"/>
        <w:rPr>
          <w:color w:val="000000" w:themeColor="text1"/>
          <w:sz w:val="28"/>
          <w:szCs w:val="28"/>
        </w:rPr>
      </w:pPr>
    </w:p>
    <w:p w14:paraId="5AA0C9F9" w14:textId="77777777" w:rsidR="00283071" w:rsidRPr="00485CC1" w:rsidRDefault="00283071" w:rsidP="001E681B">
      <w:pPr>
        <w:pStyle w:val="ListParagraph"/>
        <w:numPr>
          <w:ilvl w:val="0"/>
          <w:numId w:val="3"/>
        </w:numPr>
        <w:contextualSpacing w:val="0"/>
        <w:rPr>
          <w:color w:val="000000" w:themeColor="text1"/>
          <w:sz w:val="20"/>
          <w:szCs w:val="20"/>
        </w:rPr>
      </w:pPr>
      <w:r w:rsidRPr="0690763A">
        <w:rPr>
          <w:b/>
          <w:bCs/>
          <w:color w:val="000000" w:themeColor="text1"/>
          <w:sz w:val="20"/>
          <w:szCs w:val="20"/>
        </w:rPr>
        <w:t>CONFLICT OF INTEREST</w:t>
      </w:r>
    </w:p>
    <w:p w14:paraId="65714D1E" w14:textId="77777777" w:rsidR="00283071" w:rsidRPr="00485CC1" w:rsidRDefault="00283071" w:rsidP="00283071">
      <w:pPr>
        <w:rPr>
          <w:color w:val="000000" w:themeColor="text1"/>
          <w:sz w:val="20"/>
          <w:szCs w:val="20"/>
        </w:rPr>
      </w:pPr>
    </w:p>
    <w:p w14:paraId="46A854CF" w14:textId="77777777" w:rsidR="00283071" w:rsidRPr="00485CC1" w:rsidRDefault="00283071" w:rsidP="00283071">
      <w:pPr>
        <w:ind w:right="820"/>
        <w:rPr>
          <w:color w:val="000000" w:themeColor="text1"/>
          <w:sz w:val="20"/>
          <w:szCs w:val="20"/>
        </w:rPr>
      </w:pPr>
      <w:r w:rsidRPr="0690763A">
        <w:rPr>
          <w:color w:val="000000" w:themeColor="text1"/>
          <w:sz w:val="20"/>
          <w:szCs w:val="20"/>
        </w:rPr>
        <w:t>Please disclose any connections to organizations that are funded by, supply to, or otherwise do business with CPC.</w:t>
      </w:r>
    </w:p>
    <w:p w14:paraId="42CA6C08" w14:textId="77777777" w:rsidR="00283071" w:rsidRPr="00485CC1" w:rsidRDefault="00283071" w:rsidP="00283071">
      <w:pPr>
        <w:pBdr>
          <w:top w:val="single" w:sz="4" w:space="1" w:color="auto"/>
          <w:left w:val="single" w:sz="4" w:space="4" w:color="auto"/>
          <w:bottom w:val="single" w:sz="4" w:space="1" w:color="auto"/>
          <w:right w:val="single" w:sz="4" w:space="4" w:color="auto"/>
        </w:pBdr>
        <w:tabs>
          <w:tab w:val="left" w:pos="90"/>
        </w:tabs>
        <w:spacing w:before="120" w:after="120"/>
        <w:rPr>
          <w:color w:val="000000" w:themeColor="text1"/>
          <w:sz w:val="16"/>
          <w:szCs w:val="16"/>
        </w:rPr>
      </w:pPr>
      <w:r w:rsidRPr="0690763A">
        <w:rPr>
          <w:i/>
          <w:iCs/>
          <w:color w:val="000000" w:themeColor="text1"/>
          <w:sz w:val="16"/>
          <w:szCs w:val="16"/>
        </w:rPr>
        <w:t>Insert text here</w:t>
      </w:r>
    </w:p>
    <w:p w14:paraId="6A9F38C9" w14:textId="77777777" w:rsidR="00283071" w:rsidRPr="00485CC1" w:rsidRDefault="00283071" w:rsidP="00283071">
      <w:pPr>
        <w:pBdr>
          <w:top w:val="single" w:sz="4" w:space="1" w:color="auto"/>
          <w:left w:val="single" w:sz="4" w:space="4" w:color="auto"/>
          <w:bottom w:val="single" w:sz="4" w:space="1" w:color="auto"/>
          <w:right w:val="single" w:sz="4" w:space="4" w:color="auto"/>
        </w:pBdr>
        <w:tabs>
          <w:tab w:val="left" w:pos="90"/>
        </w:tabs>
        <w:spacing w:before="120" w:after="120"/>
        <w:rPr>
          <w:color w:val="000000" w:themeColor="text1"/>
          <w:sz w:val="20"/>
          <w:szCs w:val="20"/>
        </w:rPr>
      </w:pPr>
    </w:p>
    <w:p w14:paraId="7952549A" w14:textId="77777777" w:rsidR="00283071" w:rsidRPr="00485CC1" w:rsidRDefault="00283071" w:rsidP="00283071">
      <w:pPr>
        <w:rPr>
          <w:color w:val="000000" w:themeColor="text1"/>
          <w:sz w:val="20"/>
          <w:szCs w:val="20"/>
        </w:rPr>
      </w:pPr>
    </w:p>
    <w:p w14:paraId="66849320" w14:textId="77777777" w:rsidR="00283071" w:rsidRPr="00925144" w:rsidRDefault="00283071" w:rsidP="00283071">
      <w:pPr>
        <w:rPr>
          <w:color w:val="000000" w:themeColor="text1"/>
          <w:sz w:val="20"/>
          <w:szCs w:val="20"/>
        </w:rPr>
      </w:pPr>
      <w:r w:rsidRPr="00925144">
        <w:rPr>
          <w:color w:val="000000" w:themeColor="text1"/>
          <w:sz w:val="20"/>
          <w:szCs w:val="20"/>
        </w:rPr>
        <w:t>I am not aware of any (additional) conflict(s) of interest or other reason(s) that would preclude me from being considered for nomination</w:t>
      </w:r>
      <w:r>
        <w:rPr>
          <w:color w:val="000000" w:themeColor="text1"/>
          <w:sz w:val="20"/>
          <w:szCs w:val="20"/>
        </w:rPr>
        <w:t>.</w:t>
      </w:r>
    </w:p>
    <w:p w14:paraId="070D2425" w14:textId="77777777" w:rsidR="00283071" w:rsidRPr="00925144" w:rsidRDefault="00283071" w:rsidP="00283071">
      <w:pPr>
        <w:tabs>
          <w:tab w:val="left" w:pos="360"/>
          <w:tab w:val="left" w:pos="730"/>
        </w:tabs>
        <w:spacing w:before="120" w:after="120"/>
        <w:ind w:right="821"/>
        <w:rPr>
          <w:color w:val="000000" w:themeColor="text1"/>
          <w:sz w:val="20"/>
          <w:szCs w:val="20"/>
        </w:rPr>
      </w:pPr>
      <w:r w:rsidRPr="00925144">
        <w:rPr>
          <w:color w:val="000000" w:themeColor="text1"/>
          <w:sz w:val="20"/>
          <w:szCs w:val="20"/>
        </w:rPr>
        <w:t xml:space="preserve">  </w:t>
      </w:r>
      <w:r w:rsidRPr="00925144">
        <w:rPr>
          <w:rFonts w:ascii="Segoe UI Symbol" w:eastAsia="Segoe UI Symbol" w:hAnsi="Segoe UI Symbol" w:cs="Segoe UI Symbol"/>
          <w:color w:val="000000" w:themeColor="text1"/>
          <w:sz w:val="20"/>
          <w:szCs w:val="20"/>
        </w:rPr>
        <w:t>☐</w:t>
      </w:r>
      <w:r w:rsidRPr="00925144">
        <w:rPr>
          <w:color w:val="000000" w:themeColor="text1"/>
          <w:sz w:val="20"/>
          <w:szCs w:val="20"/>
        </w:rPr>
        <w:t xml:space="preserve"> I agree</w:t>
      </w:r>
    </w:p>
    <w:p w14:paraId="1E305A0A" w14:textId="77777777" w:rsidR="00283071" w:rsidRPr="00925144" w:rsidRDefault="00283071" w:rsidP="00283071">
      <w:pPr>
        <w:tabs>
          <w:tab w:val="left" w:pos="360"/>
          <w:tab w:val="left" w:pos="730"/>
        </w:tabs>
        <w:spacing w:before="120" w:after="120"/>
        <w:ind w:right="821"/>
        <w:rPr>
          <w:color w:val="000000" w:themeColor="text1"/>
          <w:sz w:val="20"/>
          <w:szCs w:val="20"/>
        </w:rPr>
      </w:pPr>
      <w:r w:rsidRPr="00925144">
        <w:rPr>
          <w:color w:val="000000" w:themeColor="text1"/>
          <w:sz w:val="20"/>
          <w:szCs w:val="20"/>
        </w:rPr>
        <w:t xml:space="preserve">  </w:t>
      </w:r>
      <w:r w:rsidRPr="00925144">
        <w:rPr>
          <w:rFonts w:ascii="Segoe UI Symbol" w:eastAsia="Segoe UI Symbol" w:hAnsi="Segoe UI Symbol" w:cs="Segoe UI Symbol"/>
          <w:color w:val="000000" w:themeColor="text1"/>
          <w:sz w:val="20"/>
          <w:szCs w:val="20"/>
        </w:rPr>
        <w:t>☐</w:t>
      </w:r>
      <w:r w:rsidRPr="00925144">
        <w:rPr>
          <w:color w:val="000000" w:themeColor="text1"/>
          <w:sz w:val="20"/>
          <w:szCs w:val="20"/>
        </w:rPr>
        <w:t xml:space="preserve"> I disagree</w:t>
      </w:r>
    </w:p>
    <w:p w14:paraId="3FFAE6C2" w14:textId="77777777" w:rsidR="00283071" w:rsidRPr="00485CC1" w:rsidRDefault="00283071" w:rsidP="00283071">
      <w:pPr>
        <w:rPr>
          <w:color w:val="000000" w:themeColor="text1"/>
          <w:sz w:val="20"/>
          <w:szCs w:val="20"/>
        </w:rPr>
      </w:pPr>
    </w:p>
    <w:p w14:paraId="17737200" w14:textId="77777777" w:rsidR="00283071" w:rsidRPr="00925144" w:rsidRDefault="00283071" w:rsidP="001E681B">
      <w:pPr>
        <w:pStyle w:val="ListParagraph"/>
        <w:numPr>
          <w:ilvl w:val="0"/>
          <w:numId w:val="3"/>
        </w:numPr>
        <w:contextualSpacing w:val="0"/>
        <w:rPr>
          <w:color w:val="000000" w:themeColor="text1"/>
          <w:sz w:val="20"/>
          <w:szCs w:val="20"/>
        </w:rPr>
      </w:pPr>
      <w:r w:rsidRPr="00925144">
        <w:rPr>
          <w:b/>
          <w:bCs/>
          <w:color w:val="000000" w:themeColor="text1"/>
          <w:sz w:val="20"/>
          <w:szCs w:val="20"/>
        </w:rPr>
        <w:t>VOLUNTEER SCREENING</w:t>
      </w:r>
    </w:p>
    <w:p w14:paraId="42E93574" w14:textId="77777777" w:rsidR="00283071" w:rsidRPr="00925144" w:rsidRDefault="00283071" w:rsidP="00283071">
      <w:pPr>
        <w:ind w:right="116"/>
        <w:jc w:val="both"/>
        <w:rPr>
          <w:color w:val="000000" w:themeColor="text1"/>
          <w:sz w:val="20"/>
          <w:szCs w:val="20"/>
        </w:rPr>
      </w:pPr>
    </w:p>
    <w:p w14:paraId="07B4799D" w14:textId="77777777" w:rsidR="00283071" w:rsidRPr="00925144" w:rsidRDefault="00283071" w:rsidP="00283071">
      <w:pPr>
        <w:ind w:right="116"/>
        <w:jc w:val="both"/>
        <w:rPr>
          <w:color w:val="000000" w:themeColor="text1"/>
          <w:sz w:val="20"/>
          <w:szCs w:val="20"/>
        </w:rPr>
      </w:pPr>
      <w:r w:rsidRPr="258BA6AA">
        <w:rPr>
          <w:color w:val="000000" w:themeColor="text1"/>
          <w:sz w:val="20"/>
          <w:szCs w:val="20"/>
        </w:rPr>
        <w:t xml:space="preserve">CPC supports screening volunteers as a vital part of providing a safe sporting environment. All Directors will be required to have a form of screening, i.e., criminal record or vulnerable sector checks, before being confirmed as an elected Director for the CPC. </w:t>
      </w:r>
    </w:p>
    <w:p w14:paraId="31AA20AD" w14:textId="77777777" w:rsidR="00283071" w:rsidRPr="00925144" w:rsidRDefault="00283071" w:rsidP="00283071">
      <w:pPr>
        <w:ind w:right="116"/>
        <w:jc w:val="both"/>
        <w:rPr>
          <w:color w:val="000000" w:themeColor="text1"/>
          <w:sz w:val="20"/>
          <w:szCs w:val="20"/>
        </w:rPr>
      </w:pPr>
    </w:p>
    <w:p w14:paraId="66B45FDE" w14:textId="77777777" w:rsidR="00283071" w:rsidRDefault="00283071" w:rsidP="00283071">
      <w:pPr>
        <w:rPr>
          <w:color w:val="000000" w:themeColor="text1"/>
          <w:sz w:val="20"/>
          <w:szCs w:val="20"/>
        </w:rPr>
      </w:pPr>
      <w:r w:rsidRPr="00925144">
        <w:rPr>
          <w:rFonts w:ascii="Segoe UI Symbol" w:eastAsia="Segoe UI Symbol" w:hAnsi="Segoe UI Symbol" w:cs="Segoe UI Symbol"/>
          <w:color w:val="000000" w:themeColor="text1"/>
          <w:sz w:val="20"/>
          <w:szCs w:val="20"/>
        </w:rPr>
        <w:t>☐</w:t>
      </w:r>
      <w:r w:rsidRPr="00925144">
        <w:rPr>
          <w:color w:val="000000" w:themeColor="text1"/>
          <w:sz w:val="20"/>
          <w:szCs w:val="20"/>
        </w:rPr>
        <w:t xml:space="preserve"> By submitting this </w:t>
      </w:r>
      <w:r>
        <w:rPr>
          <w:color w:val="000000" w:themeColor="text1"/>
          <w:sz w:val="20"/>
          <w:szCs w:val="20"/>
        </w:rPr>
        <w:t>Application</w:t>
      </w:r>
      <w:r w:rsidRPr="00925144">
        <w:rPr>
          <w:color w:val="000000" w:themeColor="text1"/>
          <w:sz w:val="20"/>
          <w:szCs w:val="20"/>
        </w:rPr>
        <w:t xml:space="preserve"> Form, I consent to the CPC undertaking a criminal background check and agree to comply and provide any required information to obtain such criminal background record check. </w:t>
      </w:r>
    </w:p>
    <w:p w14:paraId="30CEAB61" w14:textId="77777777" w:rsidR="00283071" w:rsidRPr="00925144" w:rsidRDefault="00283071" w:rsidP="00283071">
      <w:pPr>
        <w:rPr>
          <w:color w:val="000000" w:themeColor="text1"/>
          <w:sz w:val="20"/>
          <w:szCs w:val="20"/>
        </w:rPr>
      </w:pPr>
    </w:p>
    <w:p w14:paraId="03917904" w14:textId="77777777" w:rsidR="00283071" w:rsidRPr="00925144" w:rsidRDefault="00283071" w:rsidP="001E681B">
      <w:pPr>
        <w:pStyle w:val="ListParagraph"/>
        <w:numPr>
          <w:ilvl w:val="0"/>
          <w:numId w:val="3"/>
        </w:numPr>
        <w:contextualSpacing w:val="0"/>
        <w:rPr>
          <w:color w:val="000000" w:themeColor="text1"/>
          <w:sz w:val="20"/>
          <w:szCs w:val="20"/>
        </w:rPr>
      </w:pPr>
      <w:r w:rsidRPr="00925144">
        <w:rPr>
          <w:b/>
          <w:bCs/>
          <w:color w:val="000000" w:themeColor="text1"/>
          <w:sz w:val="20"/>
          <w:szCs w:val="20"/>
        </w:rPr>
        <w:t xml:space="preserve">ACKNOWLEDGEMENT AND UNDERTAKING </w:t>
      </w:r>
    </w:p>
    <w:p w14:paraId="7EDC3A95" w14:textId="77777777" w:rsidR="00283071" w:rsidRPr="00925144" w:rsidRDefault="00283071" w:rsidP="00283071">
      <w:pPr>
        <w:rPr>
          <w:color w:val="000000" w:themeColor="text1"/>
          <w:sz w:val="20"/>
          <w:szCs w:val="20"/>
        </w:rPr>
      </w:pPr>
    </w:p>
    <w:p w14:paraId="61C065CE" w14:textId="77777777" w:rsidR="00283071" w:rsidRPr="00925144" w:rsidRDefault="00283071" w:rsidP="00283071">
      <w:pPr>
        <w:rPr>
          <w:color w:val="000000" w:themeColor="text1"/>
          <w:sz w:val="20"/>
          <w:szCs w:val="20"/>
        </w:rPr>
      </w:pPr>
      <w:r w:rsidRPr="00925144">
        <w:rPr>
          <w:rFonts w:ascii="Segoe UI Symbol" w:eastAsia="Segoe UI Symbol" w:hAnsi="Segoe UI Symbol" w:cs="Segoe UI Symbol"/>
          <w:color w:val="000000" w:themeColor="text1"/>
          <w:sz w:val="20"/>
          <w:szCs w:val="20"/>
        </w:rPr>
        <w:t>☐</w:t>
      </w:r>
      <w:r w:rsidRPr="00925144">
        <w:rPr>
          <w:color w:val="000000" w:themeColor="text1"/>
          <w:sz w:val="20"/>
          <w:szCs w:val="20"/>
        </w:rPr>
        <w:t xml:space="preserve"> I hereby declare to the best of my knowledge and belief that the information I have provided on this </w:t>
      </w:r>
      <w:r>
        <w:rPr>
          <w:color w:val="000000" w:themeColor="text1"/>
          <w:sz w:val="20"/>
          <w:szCs w:val="20"/>
        </w:rPr>
        <w:t>Application</w:t>
      </w:r>
      <w:r w:rsidRPr="00925144">
        <w:rPr>
          <w:color w:val="000000" w:themeColor="text1"/>
          <w:sz w:val="20"/>
          <w:szCs w:val="20"/>
        </w:rPr>
        <w:t xml:space="preserve"> Form, including all attachments thereto, is true.</w:t>
      </w:r>
    </w:p>
    <w:p w14:paraId="2D0E7D75" w14:textId="77777777" w:rsidR="00283071" w:rsidRPr="00485CC1" w:rsidRDefault="00283071" w:rsidP="00283071">
      <w:pPr>
        <w:rPr>
          <w:color w:val="000000" w:themeColor="text1"/>
          <w:sz w:val="20"/>
          <w:szCs w:val="20"/>
        </w:rPr>
      </w:pPr>
    </w:p>
    <w:p w14:paraId="1FEFC161" w14:textId="77777777" w:rsidR="00283071" w:rsidRPr="00485CC1" w:rsidRDefault="00283071" w:rsidP="001E681B">
      <w:pPr>
        <w:pStyle w:val="ListParagraph"/>
        <w:numPr>
          <w:ilvl w:val="0"/>
          <w:numId w:val="3"/>
        </w:numPr>
        <w:spacing w:before="120" w:after="120"/>
        <w:contextualSpacing w:val="0"/>
        <w:rPr>
          <w:color w:val="000000" w:themeColor="text1"/>
          <w:sz w:val="20"/>
          <w:szCs w:val="20"/>
        </w:rPr>
      </w:pPr>
      <w:r w:rsidRPr="0690763A">
        <w:rPr>
          <w:b/>
          <w:bCs/>
          <w:color w:val="000000" w:themeColor="text1"/>
          <w:sz w:val="20"/>
          <w:szCs w:val="20"/>
        </w:rPr>
        <w:t>SIGNATURE</w:t>
      </w:r>
    </w:p>
    <w:tbl>
      <w:tblPr>
        <w:tblW w:w="0" w:type="auto"/>
        <w:tblLayout w:type="fixed"/>
        <w:tblLook w:val="04A0" w:firstRow="1" w:lastRow="0" w:firstColumn="1" w:lastColumn="0" w:noHBand="0" w:noVBand="1"/>
      </w:tblPr>
      <w:tblGrid>
        <w:gridCol w:w="2655"/>
        <w:gridCol w:w="6570"/>
      </w:tblGrid>
      <w:tr w:rsidR="00283071" w14:paraId="4F9B495A" w14:textId="77777777" w:rsidTr="00AF6AD3">
        <w:trPr>
          <w:trHeight w:val="570"/>
        </w:trPr>
        <w:tc>
          <w:tcPr>
            <w:tcW w:w="2655" w:type="dxa"/>
          </w:tcPr>
          <w:p w14:paraId="4BDA71D7" w14:textId="77777777" w:rsidR="00283071" w:rsidRDefault="00283071" w:rsidP="00AF6AD3">
            <w:pPr>
              <w:rPr>
                <w:sz w:val="20"/>
                <w:szCs w:val="20"/>
              </w:rPr>
            </w:pPr>
            <w:r w:rsidRPr="0690763A">
              <w:rPr>
                <w:b/>
                <w:bCs/>
                <w:sz w:val="20"/>
                <w:szCs w:val="20"/>
              </w:rPr>
              <w:t xml:space="preserve">Name of </w:t>
            </w:r>
            <w:r>
              <w:rPr>
                <w:b/>
                <w:bCs/>
                <w:sz w:val="20"/>
                <w:szCs w:val="20"/>
              </w:rPr>
              <w:t>Applicant</w:t>
            </w:r>
          </w:p>
        </w:tc>
        <w:tc>
          <w:tcPr>
            <w:tcW w:w="6570" w:type="dxa"/>
          </w:tcPr>
          <w:p w14:paraId="164E2983" w14:textId="77777777" w:rsidR="00283071" w:rsidRDefault="00283071" w:rsidP="00AF6AD3">
            <w:pPr>
              <w:rPr>
                <w:sz w:val="16"/>
                <w:szCs w:val="16"/>
              </w:rPr>
            </w:pPr>
            <w:r w:rsidRPr="0690763A">
              <w:rPr>
                <w:i/>
                <w:iCs/>
                <w:color w:val="000000" w:themeColor="text1"/>
                <w:sz w:val="16"/>
                <w:szCs w:val="16"/>
              </w:rPr>
              <w:t xml:space="preserve">Insert name of </w:t>
            </w:r>
            <w:r>
              <w:rPr>
                <w:i/>
                <w:iCs/>
                <w:color w:val="000000" w:themeColor="text1"/>
                <w:sz w:val="16"/>
                <w:szCs w:val="16"/>
              </w:rPr>
              <w:t>Applicant</w:t>
            </w:r>
            <w:r w:rsidRPr="0690763A">
              <w:rPr>
                <w:i/>
                <w:iCs/>
                <w:color w:val="000000" w:themeColor="text1"/>
                <w:sz w:val="16"/>
                <w:szCs w:val="16"/>
              </w:rPr>
              <w:t xml:space="preserve"> here</w:t>
            </w:r>
          </w:p>
        </w:tc>
      </w:tr>
      <w:tr w:rsidR="00283071" w14:paraId="72658F4B" w14:textId="77777777" w:rsidTr="00AF6AD3">
        <w:trPr>
          <w:trHeight w:val="570"/>
        </w:trPr>
        <w:tc>
          <w:tcPr>
            <w:tcW w:w="2655" w:type="dxa"/>
          </w:tcPr>
          <w:p w14:paraId="1359D578" w14:textId="77777777" w:rsidR="00283071" w:rsidRDefault="00283071" w:rsidP="00AF6AD3">
            <w:pPr>
              <w:rPr>
                <w:sz w:val="20"/>
                <w:szCs w:val="20"/>
              </w:rPr>
            </w:pPr>
            <w:r w:rsidRPr="0690763A">
              <w:rPr>
                <w:b/>
                <w:bCs/>
                <w:sz w:val="20"/>
                <w:szCs w:val="20"/>
              </w:rPr>
              <w:lastRenderedPageBreak/>
              <w:t>Date</w:t>
            </w:r>
          </w:p>
        </w:tc>
        <w:tc>
          <w:tcPr>
            <w:tcW w:w="6570" w:type="dxa"/>
          </w:tcPr>
          <w:p w14:paraId="785F12EA" w14:textId="77777777" w:rsidR="00283071" w:rsidRDefault="00283071" w:rsidP="00AF6AD3">
            <w:pPr>
              <w:rPr>
                <w:sz w:val="16"/>
                <w:szCs w:val="16"/>
              </w:rPr>
            </w:pPr>
            <w:r w:rsidRPr="0690763A">
              <w:rPr>
                <w:i/>
                <w:iCs/>
                <w:color w:val="000000" w:themeColor="text1"/>
                <w:sz w:val="16"/>
                <w:szCs w:val="16"/>
              </w:rPr>
              <w:t>Insert date here</w:t>
            </w:r>
          </w:p>
        </w:tc>
      </w:tr>
      <w:tr w:rsidR="00283071" w14:paraId="5C8A8349" w14:textId="77777777" w:rsidTr="00AF6AD3">
        <w:trPr>
          <w:trHeight w:val="1290"/>
        </w:trPr>
        <w:tc>
          <w:tcPr>
            <w:tcW w:w="2655" w:type="dxa"/>
          </w:tcPr>
          <w:p w14:paraId="3D372CDA" w14:textId="77777777" w:rsidR="00283071" w:rsidRDefault="00283071" w:rsidP="00AF6AD3">
            <w:pPr>
              <w:rPr>
                <w:sz w:val="20"/>
                <w:szCs w:val="20"/>
              </w:rPr>
            </w:pPr>
            <w:r w:rsidRPr="0690763A">
              <w:rPr>
                <w:b/>
                <w:bCs/>
                <w:sz w:val="20"/>
                <w:szCs w:val="20"/>
              </w:rPr>
              <w:t xml:space="preserve">Signature of </w:t>
            </w:r>
            <w:r>
              <w:rPr>
                <w:b/>
                <w:bCs/>
                <w:sz w:val="20"/>
                <w:szCs w:val="20"/>
              </w:rPr>
              <w:t>Applicant</w:t>
            </w:r>
          </w:p>
        </w:tc>
        <w:tc>
          <w:tcPr>
            <w:tcW w:w="6570" w:type="dxa"/>
          </w:tcPr>
          <w:p w14:paraId="08C083BC" w14:textId="77777777" w:rsidR="00283071" w:rsidRDefault="00283071" w:rsidP="00AF6AD3">
            <w:pPr>
              <w:rPr>
                <w:sz w:val="16"/>
                <w:szCs w:val="16"/>
              </w:rPr>
            </w:pPr>
            <w:r w:rsidRPr="0690763A">
              <w:rPr>
                <w:i/>
                <w:iCs/>
                <w:sz w:val="16"/>
                <w:szCs w:val="16"/>
              </w:rPr>
              <w:t>Insert Signature here</w:t>
            </w:r>
          </w:p>
        </w:tc>
      </w:tr>
    </w:tbl>
    <w:p w14:paraId="48DB6601" w14:textId="77777777" w:rsidR="00283071" w:rsidRDefault="00283071" w:rsidP="00283071">
      <w:pPr>
        <w:pStyle w:val="Heading3"/>
        <w:spacing w:line="259" w:lineRule="auto"/>
        <w:rPr>
          <w:rFonts w:eastAsia="Open Sans"/>
          <w:b/>
          <w:color w:val="000000" w:themeColor="text1"/>
          <w:sz w:val="20"/>
          <w:szCs w:val="20"/>
        </w:rPr>
      </w:pPr>
      <w:bookmarkStart w:id="34" w:name="_Toc56692743"/>
      <w:bookmarkStart w:id="35" w:name="_FORM_C:_SUMMARY"/>
      <w:bookmarkEnd w:id="33"/>
      <w:bookmarkEnd w:id="34"/>
      <w:bookmarkEnd w:id="35"/>
    </w:p>
    <w:p w14:paraId="23E51014" w14:textId="77777777" w:rsidR="00283071" w:rsidRDefault="00283071" w:rsidP="00283071"/>
    <w:p w14:paraId="25A68F55" w14:textId="77777777" w:rsidR="00283071" w:rsidRDefault="00283071" w:rsidP="00283071"/>
    <w:p w14:paraId="01D56EF9" w14:textId="77777777" w:rsidR="00283071" w:rsidRDefault="00283071" w:rsidP="00283071"/>
    <w:p w14:paraId="740EF7AF" w14:textId="77777777" w:rsidR="00283071" w:rsidRDefault="00283071" w:rsidP="00283071"/>
    <w:p w14:paraId="7D40DB60" w14:textId="77777777" w:rsidR="00283071" w:rsidRDefault="00283071" w:rsidP="00283071"/>
    <w:p w14:paraId="3C2CEAE2" w14:textId="77777777" w:rsidR="00283071" w:rsidRDefault="00283071" w:rsidP="00283071"/>
    <w:p w14:paraId="223BC76E" w14:textId="77777777" w:rsidR="00283071" w:rsidRDefault="00283071" w:rsidP="00283071"/>
    <w:p w14:paraId="6A5E8CF1" w14:textId="77777777" w:rsidR="00283071" w:rsidRDefault="00283071" w:rsidP="00283071"/>
    <w:p w14:paraId="4851EC6A" w14:textId="77777777" w:rsidR="00283071" w:rsidRDefault="00283071" w:rsidP="00283071"/>
    <w:p w14:paraId="09E789CF" w14:textId="77777777" w:rsidR="00283071" w:rsidRDefault="00283071" w:rsidP="00283071"/>
    <w:p w14:paraId="129E81E0" w14:textId="77777777" w:rsidR="00283071" w:rsidRDefault="00283071" w:rsidP="00283071"/>
    <w:p w14:paraId="65E92046" w14:textId="77777777" w:rsidR="00283071" w:rsidRDefault="00283071" w:rsidP="00283071"/>
    <w:p w14:paraId="3B881C95" w14:textId="77777777" w:rsidR="00283071" w:rsidRDefault="00283071" w:rsidP="00283071"/>
    <w:p w14:paraId="6FBD6355" w14:textId="77777777" w:rsidR="00283071" w:rsidRDefault="00283071" w:rsidP="00283071"/>
    <w:p w14:paraId="4F98A099" w14:textId="77777777" w:rsidR="00283071" w:rsidRDefault="00283071" w:rsidP="00283071"/>
    <w:p w14:paraId="2D55FD00" w14:textId="77777777" w:rsidR="00283071" w:rsidRDefault="00283071" w:rsidP="00283071"/>
    <w:p w14:paraId="56D7C6A9" w14:textId="77777777" w:rsidR="00283071" w:rsidRDefault="00283071" w:rsidP="00283071"/>
    <w:p w14:paraId="2EED1D2F" w14:textId="77777777" w:rsidR="00283071" w:rsidRDefault="00283071" w:rsidP="00283071"/>
    <w:p w14:paraId="59855B1B" w14:textId="77777777" w:rsidR="00283071" w:rsidRDefault="00283071" w:rsidP="00283071"/>
    <w:p w14:paraId="6C04FC23" w14:textId="77777777" w:rsidR="00283071" w:rsidRDefault="00283071" w:rsidP="00283071"/>
    <w:p w14:paraId="1649C90C" w14:textId="77777777" w:rsidR="00283071" w:rsidRDefault="00283071" w:rsidP="00283071"/>
    <w:p w14:paraId="27B28E6E" w14:textId="77777777" w:rsidR="00283071" w:rsidRDefault="00283071" w:rsidP="00283071"/>
    <w:p w14:paraId="080EC6DD" w14:textId="77777777" w:rsidR="00283071" w:rsidRDefault="00283071" w:rsidP="00283071"/>
    <w:p w14:paraId="39EFC8E7" w14:textId="77777777" w:rsidR="00283071" w:rsidRDefault="00283071" w:rsidP="00283071"/>
    <w:p w14:paraId="3EFB1DBC" w14:textId="77777777" w:rsidR="00283071" w:rsidRDefault="00283071" w:rsidP="00283071"/>
    <w:p w14:paraId="42B08AA4" w14:textId="77777777" w:rsidR="00283071" w:rsidRDefault="00283071" w:rsidP="00283071"/>
    <w:p w14:paraId="09C38B26" w14:textId="77777777" w:rsidR="00283071" w:rsidRDefault="00283071" w:rsidP="00283071"/>
    <w:p w14:paraId="2DBDF4EA" w14:textId="77777777" w:rsidR="00283071" w:rsidRDefault="00283071" w:rsidP="00283071"/>
    <w:p w14:paraId="6B69931E" w14:textId="77777777" w:rsidR="00283071" w:rsidRDefault="00283071" w:rsidP="00283071"/>
    <w:p w14:paraId="4C3DC522" w14:textId="77777777" w:rsidR="00283071" w:rsidRDefault="00283071" w:rsidP="00283071"/>
    <w:p w14:paraId="78C07E18" w14:textId="77777777" w:rsidR="00283071" w:rsidRDefault="00283071" w:rsidP="00283071"/>
    <w:p w14:paraId="0BB24945" w14:textId="77777777" w:rsidR="00283071" w:rsidRDefault="00283071" w:rsidP="00283071"/>
    <w:p w14:paraId="51B19AEE" w14:textId="77777777" w:rsidR="00283071" w:rsidRDefault="00283071" w:rsidP="00283071"/>
    <w:p w14:paraId="25918583" w14:textId="77777777" w:rsidR="00283071" w:rsidRDefault="00283071" w:rsidP="00283071"/>
    <w:p w14:paraId="5ABBBF64" w14:textId="77777777" w:rsidR="00283071" w:rsidRDefault="00283071" w:rsidP="00283071">
      <w:pPr>
        <w:jc w:val="center"/>
      </w:pPr>
      <w:r>
        <w:rPr>
          <w:noProof/>
        </w:rPr>
        <w:lastRenderedPageBreak/>
        <w:drawing>
          <wp:inline distT="0" distB="0" distL="0" distR="0" wp14:anchorId="31D22960" wp14:editId="668A0EFB">
            <wp:extent cx="777240" cy="777240"/>
            <wp:effectExtent l="0" t="0" r="3810" b="3810"/>
            <wp:docPr id="727727120"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41954997" name="Picture 941954997"/>
                    <pic:cNvPicPr/>
                  </pic:nvPicPr>
                  <pic:blipFill>
                    <a:blip r:embed="rId7"/>
                    <a:stretch>
                      <a:fillRect/>
                    </a:stretch>
                  </pic:blipFill>
                  <pic:spPr>
                    <a:xfrm>
                      <a:off x="0" y="0"/>
                      <a:ext cx="777240" cy="777240"/>
                    </a:xfrm>
                    <a:prstGeom prst="rect">
                      <a:avLst/>
                    </a:prstGeom>
                  </pic:spPr>
                </pic:pic>
              </a:graphicData>
            </a:graphic>
          </wp:inline>
        </w:drawing>
      </w:r>
    </w:p>
    <w:p w14:paraId="6FAA4022" w14:textId="77777777" w:rsidR="00283071" w:rsidRDefault="00283071" w:rsidP="00283071"/>
    <w:p w14:paraId="716B4C43" w14:textId="77777777" w:rsidR="00283071" w:rsidRDefault="00283071" w:rsidP="00283071"/>
    <w:p w14:paraId="3C59A68B" w14:textId="77777777" w:rsidR="00283071" w:rsidRPr="00DB3E43" w:rsidRDefault="00283071" w:rsidP="00283071"/>
    <w:p w14:paraId="5656F43E" w14:textId="77777777" w:rsidR="00283071" w:rsidRPr="00027531" w:rsidRDefault="00283071" w:rsidP="00283071">
      <w:pPr>
        <w:pStyle w:val="Heading3"/>
        <w:spacing w:line="259" w:lineRule="auto"/>
        <w:rPr>
          <w:rFonts w:cs="Open Sans"/>
          <w:color w:val="0000FF"/>
          <w:u w:val="single"/>
        </w:rPr>
      </w:pPr>
      <w:r w:rsidRPr="0D2F497C">
        <w:rPr>
          <w:rStyle w:val="Hyperlink"/>
          <w:rFonts w:cs="Open Sans"/>
        </w:rPr>
        <w:t>FORM B: SUMMARY OF EXPERIENCE</w:t>
      </w:r>
    </w:p>
    <w:p w14:paraId="60E4CEE1" w14:textId="77777777" w:rsidR="00283071" w:rsidRPr="00925144" w:rsidRDefault="00283071" w:rsidP="001E681B">
      <w:pPr>
        <w:pStyle w:val="ListParagraph"/>
        <w:numPr>
          <w:ilvl w:val="0"/>
          <w:numId w:val="9"/>
        </w:numPr>
        <w:spacing w:before="60"/>
        <w:contextualSpacing w:val="0"/>
        <w:rPr>
          <w:rFonts w:eastAsia="Helvetica"/>
          <w:sz w:val="20"/>
          <w:szCs w:val="20"/>
        </w:rPr>
      </w:pPr>
      <w:r w:rsidRPr="00925144">
        <w:rPr>
          <w:rFonts w:eastAsia="Helvetica"/>
          <w:sz w:val="20"/>
          <w:szCs w:val="20"/>
        </w:rPr>
        <w:t xml:space="preserve"> Please provide a brief statement below as to why you wish to run for the position, your prospective contribution to delivering the CPC mission, along with your personal objectives should you be elected. What leadership skills can you demonstrate? If you are an incumbent, please highlight a couple of contributions that you feel you have made during your most recent term in role. </w:t>
      </w:r>
    </w:p>
    <w:p w14:paraId="44E17E35" w14:textId="77777777" w:rsidR="00283071" w:rsidRPr="00925144" w:rsidRDefault="00283071" w:rsidP="00283071">
      <w:pPr>
        <w:pStyle w:val="ListParagraph"/>
        <w:spacing w:before="60"/>
        <w:ind w:left="360"/>
        <w:rPr>
          <w:rFonts w:eastAsia="Helvetica"/>
          <w:sz w:val="20"/>
          <w:szCs w:val="20"/>
        </w:rPr>
      </w:pPr>
    </w:p>
    <w:p w14:paraId="19B38362" w14:textId="77777777" w:rsidR="00283071" w:rsidRDefault="00283071" w:rsidP="00283071">
      <w:pPr>
        <w:pStyle w:val="ListParagraph"/>
        <w:spacing w:before="60"/>
        <w:ind w:left="360"/>
        <w:rPr>
          <w:rFonts w:eastAsia="Helvetica"/>
          <w:sz w:val="20"/>
          <w:szCs w:val="20"/>
        </w:rPr>
      </w:pPr>
      <w:r w:rsidRPr="003A2D51">
        <w:rPr>
          <w:rFonts w:eastAsia="Helvetica"/>
          <w:sz w:val="20"/>
          <w:szCs w:val="20"/>
        </w:rPr>
        <w:t>You may wish to highlight your previous board experience, community or professional involvement, lived experience, and engagement in the sport community. It may also be helpful to describe any personal or professional experience you have with persons living with a disability.</w:t>
      </w:r>
    </w:p>
    <w:p w14:paraId="16C40F0F" w14:textId="77777777" w:rsidR="00283071" w:rsidRPr="003A2D51" w:rsidRDefault="00283071" w:rsidP="00283071">
      <w:pPr>
        <w:pStyle w:val="ListParagraph"/>
        <w:spacing w:before="60"/>
        <w:ind w:left="360"/>
        <w:rPr>
          <w:rFonts w:eastAsia="Helvetica"/>
          <w:sz w:val="20"/>
          <w:szCs w:val="20"/>
        </w:rPr>
      </w:pPr>
    </w:p>
    <w:p w14:paraId="7A827EB9" w14:textId="77777777" w:rsidR="00283071" w:rsidRPr="00925144" w:rsidRDefault="00283071" w:rsidP="00283071">
      <w:pPr>
        <w:pStyle w:val="ListParagraph"/>
        <w:spacing w:before="60"/>
        <w:ind w:left="360"/>
        <w:rPr>
          <w:rFonts w:eastAsia="Helvetica"/>
          <w:i/>
          <w:iCs/>
          <w:sz w:val="20"/>
          <w:szCs w:val="20"/>
        </w:rPr>
      </w:pPr>
      <w:r w:rsidRPr="258BA6AA">
        <w:rPr>
          <w:rFonts w:eastAsia="Helvetica"/>
          <w:i/>
          <w:iCs/>
          <w:sz w:val="20"/>
          <w:szCs w:val="20"/>
        </w:rPr>
        <w:t>Please do not exceed 1000 words</w:t>
      </w:r>
    </w:p>
    <w:p w14:paraId="7B447BF6" w14:textId="77777777" w:rsidR="00283071" w:rsidRPr="00925144" w:rsidRDefault="00283071" w:rsidP="00283071">
      <w:pPr>
        <w:pStyle w:val="ListParagraph"/>
        <w:spacing w:before="60"/>
        <w:ind w:left="-1"/>
        <w:rPr>
          <w:rFonts w:eastAsia="Helvetica"/>
          <w:sz w:val="20"/>
          <w:szCs w:val="20"/>
        </w:rPr>
      </w:pPr>
    </w:p>
    <w:p w14:paraId="0D5476D8" w14:textId="77777777" w:rsidR="00283071" w:rsidRPr="00925144" w:rsidRDefault="00283071" w:rsidP="001E681B">
      <w:pPr>
        <w:pStyle w:val="ListParagraph"/>
        <w:numPr>
          <w:ilvl w:val="0"/>
          <w:numId w:val="9"/>
        </w:numPr>
        <w:spacing w:before="60"/>
        <w:contextualSpacing w:val="0"/>
        <w:rPr>
          <w:rFonts w:eastAsia="Lucida Sans"/>
          <w:b/>
          <w:caps/>
          <w:sz w:val="20"/>
          <w:szCs w:val="20"/>
        </w:rPr>
      </w:pPr>
      <w:r w:rsidRPr="00925144">
        <w:rPr>
          <w:b/>
          <w:caps/>
          <w:sz w:val="20"/>
          <w:szCs w:val="20"/>
        </w:rPr>
        <w:t>CV/résumé</w:t>
      </w:r>
    </w:p>
    <w:p w14:paraId="7C5FF449" w14:textId="77777777" w:rsidR="00283071" w:rsidRPr="00925144" w:rsidRDefault="00283071" w:rsidP="00283071">
      <w:pPr>
        <w:pStyle w:val="ListParagraph"/>
        <w:spacing w:before="60"/>
        <w:ind w:left="360"/>
        <w:rPr>
          <w:rFonts w:eastAsia="Lucida Sans"/>
          <w:b/>
          <w:sz w:val="20"/>
          <w:szCs w:val="20"/>
        </w:rPr>
      </w:pPr>
    </w:p>
    <w:p w14:paraId="082BA117" w14:textId="77777777" w:rsidR="00283071" w:rsidRPr="00925144" w:rsidRDefault="0078766F" w:rsidP="00283071">
      <w:pPr>
        <w:spacing w:before="60"/>
        <w:rPr>
          <w:sz w:val="20"/>
          <w:szCs w:val="20"/>
        </w:rPr>
      </w:pPr>
      <w:sdt>
        <w:sdtPr>
          <w:rPr>
            <w:sz w:val="20"/>
            <w:szCs w:val="20"/>
          </w:rPr>
          <w:id w:val="-1202163917"/>
          <w14:checkbox>
            <w14:checked w14:val="0"/>
            <w14:checkedState w14:val="2612" w14:font="MS Gothic"/>
            <w14:uncheckedState w14:val="2610" w14:font="MS Gothic"/>
          </w14:checkbox>
        </w:sdtPr>
        <w:sdtEndPr/>
        <w:sdtContent>
          <w:r w:rsidR="00283071" w:rsidRPr="00925144">
            <w:rPr>
              <w:rFonts w:ascii="Segoe UI Symbol" w:eastAsia="MS Gothic" w:hAnsi="Segoe UI Symbol" w:cs="Segoe UI Symbol"/>
              <w:sz w:val="20"/>
              <w:szCs w:val="20"/>
            </w:rPr>
            <w:t>☐</w:t>
          </w:r>
        </w:sdtContent>
      </w:sdt>
      <w:r w:rsidR="00283071" w:rsidRPr="00925144">
        <w:rPr>
          <w:sz w:val="20"/>
          <w:szCs w:val="20"/>
        </w:rPr>
        <w:t xml:space="preserve"> </w:t>
      </w:r>
      <w:r w:rsidR="00283071" w:rsidRPr="00925144">
        <w:rPr>
          <w:b/>
          <w:sz w:val="20"/>
          <w:szCs w:val="20"/>
        </w:rPr>
        <w:t>A copy of my CV résumé is attached (maximum two (2) pages).</w:t>
      </w:r>
    </w:p>
    <w:p w14:paraId="0CCF998B" w14:textId="77777777" w:rsidR="00283071" w:rsidRPr="00925144" w:rsidRDefault="00283071" w:rsidP="00283071">
      <w:pPr>
        <w:pStyle w:val="Heading1"/>
      </w:pPr>
      <w:bookmarkStart w:id="36" w:name="_Toc57992221"/>
    </w:p>
    <w:p w14:paraId="13422717" w14:textId="77777777" w:rsidR="00283071" w:rsidRPr="00485CC1" w:rsidRDefault="00283071" w:rsidP="00283071">
      <w:pPr>
        <w:pStyle w:val="Heading1"/>
      </w:pPr>
    </w:p>
    <w:p w14:paraId="6BE25CAB" w14:textId="77777777" w:rsidR="00283071" w:rsidRPr="00485CC1" w:rsidRDefault="00283071" w:rsidP="00283071">
      <w:pPr>
        <w:spacing w:before="60"/>
        <w:rPr>
          <w:rFonts w:eastAsiaTheme="majorEastAsia"/>
          <w:b/>
          <w:bCs/>
          <w:color w:val="C00000"/>
          <w:sz w:val="28"/>
          <w:szCs w:val="28"/>
        </w:rPr>
      </w:pPr>
      <w:bookmarkStart w:id="37" w:name="_FORM_D:_EXPERTISE"/>
      <w:bookmarkEnd w:id="37"/>
      <w:r>
        <w:br w:type="page"/>
      </w:r>
      <w:bookmarkEnd w:id="36"/>
    </w:p>
    <w:p w14:paraId="6609F89E" w14:textId="77777777" w:rsidR="00283071" w:rsidRDefault="00283071" w:rsidP="00283071">
      <w:pPr>
        <w:widowControl/>
        <w:autoSpaceDE/>
        <w:autoSpaceDN/>
        <w:jc w:val="center"/>
        <w:textAlignment w:val="baseline"/>
        <w:rPr>
          <w:rFonts w:eastAsia="Times New Roman"/>
          <w:b/>
          <w:bCs/>
          <w:color w:val="0000FF"/>
          <w:sz w:val="28"/>
          <w:szCs w:val="28"/>
          <w:u w:val="single"/>
        </w:rPr>
      </w:pPr>
      <w:bookmarkStart w:id="38" w:name="_FORM_D:_IDENTIFICATION"/>
      <w:bookmarkStart w:id="39" w:name="_FORM_F:_COMMITMENT"/>
      <w:bookmarkEnd w:id="38"/>
      <w:bookmarkEnd w:id="39"/>
      <w:r>
        <w:rPr>
          <w:noProof/>
        </w:rPr>
        <w:lastRenderedPageBreak/>
        <w:drawing>
          <wp:inline distT="0" distB="0" distL="0" distR="0" wp14:anchorId="596D9B7C" wp14:editId="5CF2B7E4">
            <wp:extent cx="777240" cy="777240"/>
            <wp:effectExtent l="0" t="0" r="3810" b="3810"/>
            <wp:docPr id="1074895283"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41954997" name="Picture 941954997"/>
                    <pic:cNvPicPr/>
                  </pic:nvPicPr>
                  <pic:blipFill>
                    <a:blip r:embed="rId7"/>
                    <a:stretch>
                      <a:fillRect/>
                    </a:stretch>
                  </pic:blipFill>
                  <pic:spPr>
                    <a:xfrm>
                      <a:off x="0" y="0"/>
                      <a:ext cx="777240" cy="777240"/>
                    </a:xfrm>
                    <a:prstGeom prst="rect">
                      <a:avLst/>
                    </a:prstGeom>
                  </pic:spPr>
                </pic:pic>
              </a:graphicData>
            </a:graphic>
          </wp:inline>
        </w:drawing>
      </w:r>
    </w:p>
    <w:p w14:paraId="27939FD7" w14:textId="77777777" w:rsidR="00283071" w:rsidRDefault="00283071" w:rsidP="00283071">
      <w:pPr>
        <w:widowControl/>
        <w:autoSpaceDE/>
        <w:autoSpaceDN/>
        <w:textAlignment w:val="baseline"/>
        <w:rPr>
          <w:rFonts w:eastAsia="Times New Roman"/>
          <w:b/>
          <w:bCs/>
          <w:color w:val="0000FF"/>
          <w:sz w:val="28"/>
          <w:szCs w:val="28"/>
          <w:u w:val="single"/>
        </w:rPr>
      </w:pPr>
    </w:p>
    <w:p w14:paraId="6567B7CC" w14:textId="77777777" w:rsidR="00283071" w:rsidRPr="00AB2219" w:rsidRDefault="00283071" w:rsidP="00283071">
      <w:pPr>
        <w:widowControl/>
        <w:autoSpaceDE/>
        <w:autoSpaceDN/>
        <w:textAlignment w:val="baseline"/>
        <w:rPr>
          <w:rFonts w:ascii="Segoe UI" w:eastAsia="Times New Roman" w:hAnsi="Segoe UI" w:cs="Segoe UI"/>
          <w:b/>
          <w:bCs/>
          <w:color w:val="C00000"/>
          <w:sz w:val="18"/>
          <w:szCs w:val="18"/>
          <w:lang w:val="en-US"/>
        </w:rPr>
      </w:pPr>
      <w:r w:rsidRPr="00AB2219">
        <w:rPr>
          <w:rFonts w:eastAsia="Times New Roman"/>
          <w:b/>
          <w:bCs/>
          <w:color w:val="0000FF"/>
          <w:sz w:val="28"/>
          <w:szCs w:val="28"/>
          <w:u w:val="single"/>
        </w:rPr>
        <w:t>FORM C: IDENTIFICATION OF SKILLS</w:t>
      </w:r>
      <w:r w:rsidRPr="00AB2219">
        <w:rPr>
          <w:rFonts w:eastAsia="Times New Roman"/>
          <w:b/>
          <w:bCs/>
          <w:color w:val="0000FF"/>
          <w:sz w:val="28"/>
          <w:szCs w:val="28"/>
          <w:lang w:val="en-US"/>
        </w:rPr>
        <w:t> </w:t>
      </w:r>
    </w:p>
    <w:p w14:paraId="5702EBE5" w14:textId="77777777" w:rsidR="00283071" w:rsidRPr="00AB2219" w:rsidRDefault="00283071" w:rsidP="00283071">
      <w:pPr>
        <w:widowControl/>
        <w:autoSpaceDE/>
        <w:autoSpaceDN/>
        <w:textAlignment w:val="baseline"/>
        <w:rPr>
          <w:rFonts w:ascii="Segoe UI" w:eastAsia="Times New Roman" w:hAnsi="Segoe UI" w:cs="Segoe UI"/>
          <w:b/>
          <w:bCs/>
          <w:sz w:val="18"/>
          <w:szCs w:val="18"/>
          <w:lang w:val="en-US"/>
        </w:rPr>
      </w:pPr>
      <w:r w:rsidRPr="00AB2219">
        <w:rPr>
          <w:rFonts w:eastAsia="Times New Roman"/>
          <w:b/>
          <w:bCs/>
          <w:sz w:val="24"/>
          <w:szCs w:val="24"/>
          <w:lang w:val="en-US"/>
        </w:rPr>
        <w:t> </w:t>
      </w:r>
    </w:p>
    <w:p w14:paraId="2620816A" w14:textId="77777777" w:rsidR="00283071" w:rsidRPr="00AB2219" w:rsidRDefault="00283071" w:rsidP="00283071">
      <w:pPr>
        <w:widowControl/>
        <w:autoSpaceDE/>
        <w:autoSpaceDN/>
        <w:textAlignment w:val="baseline"/>
        <w:rPr>
          <w:rFonts w:ascii="Segoe UI" w:eastAsia="Times New Roman" w:hAnsi="Segoe UI" w:cs="Segoe UI"/>
          <w:b/>
          <w:bCs/>
          <w:sz w:val="18"/>
          <w:szCs w:val="18"/>
          <w:lang w:val="en-US"/>
        </w:rPr>
      </w:pPr>
      <w:r w:rsidRPr="00AB2219">
        <w:rPr>
          <w:rFonts w:eastAsia="Times New Roman"/>
          <w:b/>
          <w:bCs/>
          <w:sz w:val="24"/>
          <w:szCs w:val="24"/>
        </w:rPr>
        <w:t xml:space="preserve">Board </w:t>
      </w:r>
      <w:r>
        <w:rPr>
          <w:rFonts w:eastAsia="Times New Roman"/>
          <w:b/>
          <w:bCs/>
          <w:sz w:val="24"/>
          <w:szCs w:val="24"/>
        </w:rPr>
        <w:t>Applicant</w:t>
      </w:r>
      <w:r w:rsidRPr="00AB2219">
        <w:rPr>
          <w:rFonts w:eastAsia="Times New Roman"/>
          <w:b/>
          <w:bCs/>
          <w:sz w:val="24"/>
          <w:szCs w:val="24"/>
        </w:rPr>
        <w:t xml:space="preserve"> Competencies &amp; Skills - Self-Assessment 202</w:t>
      </w:r>
      <w:r>
        <w:rPr>
          <w:rFonts w:eastAsia="Times New Roman"/>
          <w:b/>
          <w:bCs/>
          <w:sz w:val="24"/>
          <w:szCs w:val="24"/>
        </w:rPr>
        <w:t>7</w:t>
      </w:r>
      <w:r w:rsidRPr="00AB2219">
        <w:rPr>
          <w:rFonts w:eastAsia="Times New Roman"/>
          <w:b/>
          <w:bCs/>
          <w:sz w:val="24"/>
          <w:szCs w:val="24"/>
          <w:lang w:val="en-US"/>
        </w:rPr>
        <w:t> </w:t>
      </w:r>
    </w:p>
    <w:p w14:paraId="48119573" w14:textId="77777777" w:rsidR="00283071" w:rsidRPr="00AB2219" w:rsidRDefault="00283071" w:rsidP="00283071">
      <w:pPr>
        <w:widowControl/>
        <w:autoSpaceDE/>
        <w:autoSpaceDN/>
        <w:textAlignment w:val="baseline"/>
        <w:rPr>
          <w:rFonts w:ascii="Segoe UI" w:eastAsia="Times New Roman" w:hAnsi="Segoe UI" w:cs="Segoe UI"/>
          <w:sz w:val="18"/>
          <w:szCs w:val="18"/>
          <w:lang w:val="en-US"/>
        </w:rPr>
      </w:pPr>
      <w:r w:rsidRPr="00AB2219">
        <w:rPr>
          <w:rFonts w:eastAsia="Times New Roman"/>
          <w:sz w:val="20"/>
          <w:szCs w:val="20"/>
          <w:lang w:val="en-US"/>
        </w:rPr>
        <w:t>  </w:t>
      </w:r>
    </w:p>
    <w:p w14:paraId="659F43BA" w14:textId="77777777" w:rsidR="00283071" w:rsidRPr="00AB2219" w:rsidRDefault="00283071" w:rsidP="00283071">
      <w:pPr>
        <w:widowControl/>
        <w:autoSpaceDE/>
        <w:autoSpaceDN/>
        <w:textAlignment w:val="baseline"/>
        <w:rPr>
          <w:rFonts w:ascii="Segoe UI" w:eastAsia="Times New Roman" w:hAnsi="Segoe UI" w:cs="Segoe UI"/>
          <w:sz w:val="18"/>
          <w:szCs w:val="18"/>
          <w:lang w:val="en-US"/>
        </w:rPr>
      </w:pPr>
      <w:r w:rsidRPr="00AB2219">
        <w:rPr>
          <w:rFonts w:eastAsia="Times New Roman"/>
          <w:b/>
          <w:bCs/>
          <w:color w:val="000000"/>
          <w:sz w:val="20"/>
          <w:szCs w:val="20"/>
        </w:rPr>
        <w:t>Background to this self-assessment tool: </w:t>
      </w:r>
      <w:r w:rsidRPr="00AB2219">
        <w:rPr>
          <w:rFonts w:eastAsia="Times New Roman"/>
          <w:color w:val="000000"/>
          <w:sz w:val="20"/>
          <w:szCs w:val="20"/>
          <w:lang w:val="en-US"/>
        </w:rPr>
        <w:t> </w:t>
      </w:r>
    </w:p>
    <w:p w14:paraId="29F62671" w14:textId="77777777" w:rsidR="00283071" w:rsidRPr="00AB2219" w:rsidRDefault="00283071" w:rsidP="00283071">
      <w:pPr>
        <w:widowControl/>
        <w:autoSpaceDE/>
        <w:autoSpaceDN/>
        <w:textAlignment w:val="baseline"/>
        <w:rPr>
          <w:rFonts w:ascii="Segoe UI" w:eastAsia="Times New Roman" w:hAnsi="Segoe UI" w:cs="Segoe UI"/>
          <w:sz w:val="18"/>
          <w:szCs w:val="18"/>
          <w:lang w:val="en-US"/>
        </w:rPr>
      </w:pPr>
      <w:r w:rsidRPr="00AB2219">
        <w:rPr>
          <w:rFonts w:eastAsia="Times New Roman"/>
          <w:color w:val="000000"/>
          <w:sz w:val="20"/>
          <w:szCs w:val="20"/>
        </w:rPr>
        <w:t xml:space="preserve">The CPC Board is expected to be robust and most effective when the core competencies detailed in the table below are comprehensively represented on the Board, with each director contributing knowledge, experience, and skills in several of the specified areas. </w:t>
      </w:r>
      <w:r>
        <w:rPr>
          <w:rFonts w:eastAsia="Times New Roman"/>
          <w:color w:val="000000"/>
          <w:sz w:val="20"/>
          <w:szCs w:val="20"/>
        </w:rPr>
        <w:t>Applicants</w:t>
      </w:r>
      <w:r w:rsidRPr="00AB2219">
        <w:rPr>
          <w:rFonts w:eastAsia="Times New Roman"/>
          <w:color w:val="000000"/>
          <w:sz w:val="20"/>
          <w:szCs w:val="20"/>
        </w:rPr>
        <w:t xml:space="preserve"> seeking election to the CPC Board of Directors are being asked to complete and submit this matrix as part of their </w:t>
      </w:r>
      <w:r>
        <w:rPr>
          <w:rFonts w:eastAsia="Times New Roman"/>
          <w:color w:val="000000"/>
          <w:sz w:val="20"/>
          <w:szCs w:val="20"/>
        </w:rPr>
        <w:t>application package</w:t>
      </w:r>
      <w:r w:rsidRPr="00AB2219">
        <w:rPr>
          <w:rFonts w:eastAsia="Times New Roman"/>
          <w:color w:val="000000"/>
          <w:sz w:val="20"/>
          <w:szCs w:val="20"/>
        </w:rPr>
        <w:t>, strictly to assist the Nominations Committee.</w:t>
      </w:r>
      <w:r w:rsidRPr="00AB2219">
        <w:rPr>
          <w:rFonts w:eastAsia="Times New Roman"/>
          <w:color w:val="000000"/>
          <w:sz w:val="20"/>
          <w:szCs w:val="20"/>
          <w:lang w:val="en-US"/>
        </w:rPr>
        <w:t> </w:t>
      </w:r>
    </w:p>
    <w:p w14:paraId="632D77CB" w14:textId="77777777" w:rsidR="00283071" w:rsidRPr="00AB2219" w:rsidRDefault="00283071" w:rsidP="00283071">
      <w:pPr>
        <w:widowControl/>
        <w:autoSpaceDE/>
        <w:autoSpaceDN/>
        <w:textAlignment w:val="baseline"/>
        <w:rPr>
          <w:rFonts w:ascii="Segoe UI" w:eastAsia="Times New Roman" w:hAnsi="Segoe UI" w:cs="Segoe UI"/>
          <w:sz w:val="18"/>
          <w:szCs w:val="18"/>
          <w:lang w:val="en-US"/>
        </w:rPr>
      </w:pPr>
      <w:r w:rsidRPr="00AB2219">
        <w:rPr>
          <w:rFonts w:eastAsia="Times New Roman"/>
          <w:color w:val="000000"/>
          <w:sz w:val="20"/>
          <w:szCs w:val="20"/>
          <w:lang w:val="en-US"/>
        </w:rPr>
        <w:t> </w:t>
      </w:r>
    </w:p>
    <w:p w14:paraId="6259902B" w14:textId="77777777" w:rsidR="00283071" w:rsidRPr="00AB2219" w:rsidRDefault="00283071" w:rsidP="00283071">
      <w:pPr>
        <w:widowControl/>
        <w:autoSpaceDE/>
        <w:autoSpaceDN/>
        <w:textAlignment w:val="baseline"/>
        <w:rPr>
          <w:rFonts w:ascii="Segoe UI" w:eastAsia="Times New Roman" w:hAnsi="Segoe UI" w:cs="Segoe UI"/>
          <w:sz w:val="18"/>
          <w:szCs w:val="18"/>
          <w:lang w:val="en-US"/>
        </w:rPr>
      </w:pPr>
      <w:r w:rsidRPr="00AB2219">
        <w:rPr>
          <w:rFonts w:eastAsia="Times New Roman"/>
          <w:b/>
          <w:bCs/>
          <w:color w:val="000000"/>
          <w:sz w:val="20"/>
          <w:szCs w:val="20"/>
        </w:rPr>
        <w:t>Instructions for completing self-rating in the Table</w:t>
      </w:r>
      <w:r w:rsidRPr="00AB2219">
        <w:rPr>
          <w:rFonts w:eastAsia="Times New Roman"/>
          <w:color w:val="000000"/>
          <w:sz w:val="20"/>
          <w:szCs w:val="20"/>
          <w:lang w:val="en-US"/>
        </w:rPr>
        <w:t> </w:t>
      </w:r>
    </w:p>
    <w:p w14:paraId="20FCB144" w14:textId="77777777" w:rsidR="00283071" w:rsidRPr="00AB2219" w:rsidRDefault="00283071" w:rsidP="00283071">
      <w:pPr>
        <w:widowControl/>
        <w:autoSpaceDE/>
        <w:autoSpaceDN/>
        <w:textAlignment w:val="baseline"/>
        <w:rPr>
          <w:rFonts w:ascii="Segoe UI" w:eastAsia="Times New Roman" w:hAnsi="Segoe UI" w:cs="Segoe UI"/>
          <w:sz w:val="18"/>
          <w:szCs w:val="18"/>
          <w:lang w:val="en-US"/>
        </w:rPr>
      </w:pPr>
      <w:r w:rsidRPr="00AB2219">
        <w:rPr>
          <w:rFonts w:eastAsia="Times New Roman"/>
          <w:color w:val="000000"/>
          <w:sz w:val="20"/>
          <w:szCs w:val="20"/>
        </w:rPr>
        <w:t>For each item listed in the table, insert a numerical score (0 to 3) in the self-rating column at the end of the item description. </w:t>
      </w:r>
      <w:r w:rsidRPr="00AB2219">
        <w:rPr>
          <w:rFonts w:eastAsia="Times New Roman"/>
          <w:color w:val="000000"/>
          <w:sz w:val="20"/>
          <w:szCs w:val="20"/>
          <w:lang w:val="en-US"/>
        </w:rPr>
        <w:t> </w:t>
      </w:r>
    </w:p>
    <w:p w14:paraId="192949E8" w14:textId="77777777" w:rsidR="00283071" w:rsidRPr="00AB2219" w:rsidRDefault="00283071" w:rsidP="00283071">
      <w:pPr>
        <w:widowControl/>
        <w:autoSpaceDE/>
        <w:autoSpaceDN/>
        <w:textAlignment w:val="baseline"/>
        <w:rPr>
          <w:rFonts w:ascii="Segoe UI" w:eastAsia="Times New Roman" w:hAnsi="Segoe UI" w:cs="Segoe UI"/>
          <w:sz w:val="18"/>
          <w:szCs w:val="18"/>
          <w:lang w:val="en-US"/>
        </w:rPr>
      </w:pPr>
      <w:r w:rsidRPr="00AB2219">
        <w:rPr>
          <w:rFonts w:eastAsia="Times New Roman"/>
          <w:color w:val="000000"/>
          <w:sz w:val="20"/>
          <w:szCs w:val="20"/>
          <w:lang w:val="en-US"/>
        </w:rPr>
        <w:t> </w:t>
      </w:r>
    </w:p>
    <w:p w14:paraId="600518B4" w14:textId="77777777" w:rsidR="00283071" w:rsidRPr="00AB2219" w:rsidRDefault="00283071" w:rsidP="00283071">
      <w:pPr>
        <w:widowControl/>
        <w:autoSpaceDE/>
        <w:autoSpaceDN/>
        <w:textAlignment w:val="baseline"/>
        <w:rPr>
          <w:rFonts w:ascii="Segoe UI" w:eastAsia="Times New Roman" w:hAnsi="Segoe UI" w:cs="Segoe UI"/>
          <w:sz w:val="18"/>
          <w:szCs w:val="18"/>
          <w:lang w:val="en-US"/>
        </w:rPr>
      </w:pPr>
      <w:r w:rsidRPr="00AB2219">
        <w:rPr>
          <w:rFonts w:eastAsia="Times New Roman"/>
          <w:b/>
          <w:bCs/>
          <w:sz w:val="20"/>
          <w:szCs w:val="20"/>
        </w:rPr>
        <w:t>Table 1: Skills, Knowledge and Expertise Competencies</w:t>
      </w:r>
      <w:r w:rsidRPr="00AB2219">
        <w:rPr>
          <w:rFonts w:eastAsia="Times New Roman"/>
          <w:sz w:val="20"/>
          <w:szCs w:val="20"/>
          <w:lang w:val="en-US"/>
        </w:rPr>
        <w:t> </w:t>
      </w:r>
    </w:p>
    <w:p w14:paraId="3E919FE9" w14:textId="77777777" w:rsidR="00283071" w:rsidRPr="00AB2219" w:rsidRDefault="00283071" w:rsidP="00283071">
      <w:pPr>
        <w:widowControl/>
        <w:autoSpaceDE/>
        <w:autoSpaceDN/>
        <w:textAlignment w:val="baseline"/>
        <w:rPr>
          <w:rFonts w:ascii="Segoe UI" w:eastAsia="Times New Roman" w:hAnsi="Segoe UI" w:cs="Segoe UI"/>
          <w:sz w:val="18"/>
          <w:szCs w:val="18"/>
          <w:lang w:val="en-US"/>
        </w:rPr>
      </w:pPr>
      <w:r w:rsidRPr="00AB2219">
        <w:rPr>
          <w:rFonts w:eastAsia="Times New Roman"/>
          <w:sz w:val="20"/>
          <w:szCs w:val="20"/>
          <w:lang w:val="en-US"/>
        </w:rPr>
        <w:t> </w:t>
      </w:r>
    </w:p>
    <w:p w14:paraId="73B08469" w14:textId="77777777" w:rsidR="00283071" w:rsidRPr="00AB2219" w:rsidRDefault="00283071" w:rsidP="00283071">
      <w:pPr>
        <w:widowControl/>
        <w:autoSpaceDE/>
        <w:autoSpaceDN/>
        <w:textAlignment w:val="baseline"/>
        <w:rPr>
          <w:rFonts w:ascii="Segoe UI" w:eastAsia="Times New Roman" w:hAnsi="Segoe UI" w:cs="Segoe UI"/>
          <w:sz w:val="18"/>
          <w:szCs w:val="18"/>
          <w:lang w:val="en-US"/>
        </w:rPr>
      </w:pPr>
      <w:r w:rsidRPr="00AB2219">
        <w:rPr>
          <w:rFonts w:eastAsia="Times New Roman"/>
          <w:color w:val="000000"/>
          <w:sz w:val="20"/>
          <w:szCs w:val="20"/>
        </w:rPr>
        <w:t>The rating legend is: </w:t>
      </w:r>
      <w:r w:rsidRPr="00AB2219">
        <w:rPr>
          <w:rFonts w:eastAsia="Times New Roman"/>
          <w:color w:val="000000"/>
          <w:sz w:val="20"/>
          <w:szCs w:val="20"/>
          <w:lang w:val="en-US"/>
        </w:rPr>
        <w:t> </w:t>
      </w:r>
    </w:p>
    <w:p w14:paraId="55D49705" w14:textId="77777777" w:rsidR="00283071" w:rsidRPr="00AB2219" w:rsidRDefault="00283071" w:rsidP="00283071">
      <w:pPr>
        <w:widowControl/>
        <w:autoSpaceDE/>
        <w:autoSpaceDN/>
        <w:textAlignment w:val="baseline"/>
        <w:rPr>
          <w:rFonts w:ascii="Segoe UI" w:eastAsia="Times New Roman" w:hAnsi="Segoe UI" w:cs="Segoe UI"/>
          <w:sz w:val="18"/>
          <w:szCs w:val="18"/>
          <w:lang w:val="en-US"/>
        </w:rPr>
      </w:pPr>
      <w:r w:rsidRPr="00AB2219">
        <w:rPr>
          <w:rFonts w:eastAsia="Times New Roman"/>
          <w:color w:val="000000"/>
          <w:sz w:val="20"/>
          <w:szCs w:val="20"/>
        </w:rPr>
        <w:t>0 = No, or limited experience in the area.</w:t>
      </w:r>
      <w:r w:rsidRPr="00AB2219">
        <w:rPr>
          <w:rFonts w:eastAsia="Times New Roman"/>
          <w:color w:val="000000"/>
          <w:sz w:val="20"/>
          <w:szCs w:val="20"/>
          <w:lang w:val="en-US"/>
        </w:rPr>
        <w:t> </w:t>
      </w:r>
    </w:p>
    <w:p w14:paraId="57B283CA" w14:textId="77777777" w:rsidR="00283071" w:rsidRPr="00AB2219" w:rsidRDefault="00283071" w:rsidP="00283071">
      <w:pPr>
        <w:widowControl/>
        <w:autoSpaceDE/>
        <w:autoSpaceDN/>
        <w:textAlignment w:val="baseline"/>
        <w:rPr>
          <w:rFonts w:ascii="Segoe UI" w:eastAsia="Times New Roman" w:hAnsi="Segoe UI" w:cs="Segoe UI"/>
          <w:sz w:val="18"/>
          <w:szCs w:val="18"/>
          <w:lang w:val="en-US"/>
        </w:rPr>
      </w:pPr>
      <w:r w:rsidRPr="00AB2219">
        <w:rPr>
          <w:rFonts w:eastAsia="Times New Roman"/>
          <w:color w:val="000000"/>
          <w:sz w:val="20"/>
          <w:szCs w:val="20"/>
        </w:rPr>
        <w:t>1 = Experience/Accountability</w:t>
      </w:r>
      <w:r w:rsidRPr="00AB2219">
        <w:rPr>
          <w:rFonts w:ascii="Arial" w:eastAsia="Times New Roman" w:hAnsi="Arial" w:cs="Arial"/>
          <w:color w:val="000000"/>
          <w:sz w:val="20"/>
          <w:szCs w:val="20"/>
        </w:rPr>
        <w:t> </w:t>
      </w:r>
      <w:r w:rsidRPr="00AB2219">
        <w:rPr>
          <w:rFonts w:eastAsia="Times New Roman"/>
          <w:color w:val="000000"/>
          <w:sz w:val="20"/>
          <w:szCs w:val="20"/>
        </w:rPr>
        <w:t>of 1 - 4 years.</w:t>
      </w:r>
      <w:r w:rsidRPr="00AB2219">
        <w:rPr>
          <w:rFonts w:eastAsia="Times New Roman"/>
          <w:color w:val="000000"/>
          <w:sz w:val="20"/>
          <w:szCs w:val="20"/>
          <w:lang w:val="en-US"/>
        </w:rPr>
        <w:t> </w:t>
      </w:r>
    </w:p>
    <w:p w14:paraId="7676C894" w14:textId="77777777" w:rsidR="00283071" w:rsidRPr="00AB2219" w:rsidRDefault="00283071" w:rsidP="00283071">
      <w:pPr>
        <w:widowControl/>
        <w:autoSpaceDE/>
        <w:autoSpaceDN/>
        <w:textAlignment w:val="baseline"/>
        <w:rPr>
          <w:rFonts w:ascii="Segoe UI" w:eastAsia="Times New Roman" w:hAnsi="Segoe UI" w:cs="Segoe UI"/>
          <w:sz w:val="18"/>
          <w:szCs w:val="18"/>
          <w:lang w:val="en-US"/>
        </w:rPr>
      </w:pPr>
      <w:r w:rsidRPr="00AB2219">
        <w:rPr>
          <w:rFonts w:eastAsia="Times New Roman"/>
          <w:color w:val="000000"/>
          <w:sz w:val="20"/>
          <w:szCs w:val="20"/>
        </w:rPr>
        <w:t>2 = Advanced Experience/Accountability</w:t>
      </w:r>
      <w:r w:rsidRPr="00AB2219">
        <w:rPr>
          <w:rFonts w:ascii="Arial" w:eastAsia="Times New Roman" w:hAnsi="Arial" w:cs="Arial"/>
          <w:color w:val="000000"/>
          <w:sz w:val="20"/>
          <w:szCs w:val="20"/>
        </w:rPr>
        <w:t> </w:t>
      </w:r>
      <w:r w:rsidRPr="00AB2219">
        <w:rPr>
          <w:rFonts w:eastAsia="Times New Roman"/>
          <w:color w:val="000000"/>
          <w:sz w:val="20"/>
          <w:szCs w:val="20"/>
        </w:rPr>
        <w:t>of 5 or more years</w:t>
      </w:r>
      <w:r w:rsidRPr="00AB2219">
        <w:rPr>
          <w:rFonts w:eastAsia="Times New Roman"/>
          <w:color w:val="000000"/>
          <w:sz w:val="20"/>
          <w:szCs w:val="20"/>
          <w:lang w:val="en-US"/>
        </w:rPr>
        <w:t> </w:t>
      </w:r>
    </w:p>
    <w:p w14:paraId="45F9BAB2" w14:textId="77777777" w:rsidR="00283071" w:rsidRPr="00AB2219" w:rsidRDefault="00283071" w:rsidP="00283071">
      <w:pPr>
        <w:widowControl/>
        <w:autoSpaceDE/>
        <w:autoSpaceDN/>
        <w:textAlignment w:val="baseline"/>
        <w:rPr>
          <w:rFonts w:ascii="Segoe UI" w:eastAsia="Times New Roman" w:hAnsi="Segoe UI" w:cs="Segoe UI"/>
          <w:sz w:val="18"/>
          <w:szCs w:val="18"/>
          <w:lang w:val="en-US"/>
        </w:rPr>
      </w:pPr>
      <w:r w:rsidRPr="00AB2219">
        <w:rPr>
          <w:rFonts w:eastAsia="Times New Roman"/>
          <w:color w:val="000000"/>
          <w:sz w:val="20"/>
          <w:szCs w:val="20"/>
        </w:rPr>
        <w:t>3 = Advanced Experience/Accountability and</w:t>
      </w:r>
      <w:r w:rsidRPr="00AB2219">
        <w:rPr>
          <w:rFonts w:ascii="Arial" w:eastAsia="Times New Roman" w:hAnsi="Arial" w:cs="Arial"/>
          <w:color w:val="000000"/>
          <w:sz w:val="20"/>
          <w:szCs w:val="20"/>
        </w:rPr>
        <w:t> </w:t>
      </w:r>
      <w:r w:rsidRPr="00AB2219">
        <w:rPr>
          <w:rFonts w:eastAsia="Times New Roman"/>
          <w:color w:val="000000"/>
          <w:sz w:val="20"/>
          <w:szCs w:val="20"/>
        </w:rPr>
        <w:t>a</w:t>
      </w:r>
      <w:r w:rsidRPr="00AB2219">
        <w:rPr>
          <w:rFonts w:ascii="Arial" w:eastAsia="Times New Roman" w:hAnsi="Arial" w:cs="Arial"/>
          <w:color w:val="000000"/>
          <w:sz w:val="20"/>
          <w:szCs w:val="20"/>
        </w:rPr>
        <w:t> </w:t>
      </w:r>
      <w:r w:rsidRPr="00AB2219">
        <w:rPr>
          <w:rFonts w:eastAsia="Times New Roman"/>
          <w:color w:val="000000"/>
          <w:sz w:val="20"/>
          <w:szCs w:val="20"/>
        </w:rPr>
        <w:t>Professional designation</w:t>
      </w:r>
      <w:r w:rsidRPr="00AB2219">
        <w:rPr>
          <w:rFonts w:ascii="Arial" w:eastAsia="Times New Roman" w:hAnsi="Arial" w:cs="Arial"/>
          <w:color w:val="000000"/>
          <w:sz w:val="20"/>
          <w:szCs w:val="20"/>
        </w:rPr>
        <w:t>   </w:t>
      </w:r>
      <w:r w:rsidRPr="00AB2219">
        <w:rPr>
          <w:rFonts w:eastAsia="Times New Roman"/>
          <w:color w:val="000000"/>
          <w:sz w:val="20"/>
          <w:szCs w:val="20"/>
          <w:lang w:val="en-US"/>
        </w:rPr>
        <w:t> </w:t>
      </w:r>
    </w:p>
    <w:p w14:paraId="187C0BEB" w14:textId="77777777" w:rsidR="00283071" w:rsidRPr="00AB2219" w:rsidRDefault="00283071" w:rsidP="00283071">
      <w:pPr>
        <w:widowControl/>
        <w:autoSpaceDE/>
        <w:autoSpaceDN/>
        <w:textAlignment w:val="baseline"/>
        <w:rPr>
          <w:rFonts w:ascii="Segoe UI" w:eastAsia="Times New Roman" w:hAnsi="Segoe UI" w:cs="Segoe UI"/>
          <w:sz w:val="18"/>
          <w:szCs w:val="18"/>
          <w:lang w:val="en-US"/>
        </w:rPr>
      </w:pPr>
      <w:r w:rsidRPr="00AB2219">
        <w:rPr>
          <w:rFonts w:eastAsia="Times New Roman"/>
          <w:color w:val="000000"/>
          <w:sz w:val="20"/>
          <w:szCs w:val="20"/>
          <w:lang w:val="en-US"/>
        </w:rPr>
        <w:t> </w:t>
      </w:r>
    </w:p>
    <w:tbl>
      <w:tblPr>
        <w:tblW w:w="8100" w:type="dxa"/>
        <w:tblBorders>
          <w:top w:val="outset" w:sz="6" w:space="0" w:color="auto"/>
          <w:left w:val="outset" w:sz="6" w:space="0" w:color="auto"/>
          <w:bottom w:val="outset" w:sz="6" w:space="0" w:color="auto"/>
          <w:right w:val="outset" w:sz="6" w:space="0" w:color="auto"/>
        </w:tblBorders>
        <w:tblCellMar>
          <w:left w:w="0" w:type="dxa"/>
          <w:right w:w="0" w:type="dxa"/>
        </w:tblCellMar>
        <w:tblLook w:val="04E0" w:firstRow="1" w:lastRow="1" w:firstColumn="1" w:lastColumn="0" w:noHBand="0" w:noVBand="1"/>
      </w:tblPr>
      <w:tblGrid>
        <w:gridCol w:w="6480"/>
        <w:gridCol w:w="1620"/>
      </w:tblGrid>
      <w:tr w:rsidR="00283071" w:rsidRPr="00AB2219" w14:paraId="1A92E107" w14:textId="77777777" w:rsidTr="00AF6AD3">
        <w:trPr>
          <w:trHeight w:val="720"/>
        </w:trPr>
        <w:tc>
          <w:tcPr>
            <w:tcW w:w="6480" w:type="dxa"/>
            <w:tcBorders>
              <w:top w:val="single" w:sz="6" w:space="0" w:color="000000" w:themeColor="text1"/>
              <w:left w:val="single" w:sz="6" w:space="0" w:color="000000" w:themeColor="text1"/>
              <w:bottom w:val="single" w:sz="6" w:space="0" w:color="000000" w:themeColor="text1"/>
              <w:right w:val="nil"/>
            </w:tcBorders>
            <w:shd w:val="clear" w:color="auto" w:fill="000000" w:themeFill="text1"/>
            <w:vAlign w:val="center"/>
            <w:hideMark/>
          </w:tcPr>
          <w:p w14:paraId="69E1F442" w14:textId="77777777" w:rsidR="00283071" w:rsidRPr="00AB2219" w:rsidRDefault="00283071" w:rsidP="00AF6AD3">
            <w:pPr>
              <w:widowControl/>
              <w:autoSpaceDE/>
              <w:autoSpaceDN/>
              <w:textAlignment w:val="baseline"/>
              <w:rPr>
                <w:rFonts w:ascii="Times New Roman" w:eastAsia="Times New Roman" w:hAnsi="Times New Roman" w:cs="Times New Roman"/>
                <w:b/>
                <w:bCs/>
                <w:color w:val="FFFFFF"/>
                <w:sz w:val="24"/>
                <w:szCs w:val="24"/>
                <w:lang w:val="en-US"/>
              </w:rPr>
            </w:pPr>
            <w:r w:rsidRPr="00AB2219">
              <w:rPr>
                <w:rFonts w:eastAsia="Times New Roman"/>
                <w:b/>
                <w:bCs/>
                <w:color w:val="FFFFFF"/>
                <w:sz w:val="20"/>
                <w:szCs w:val="20"/>
              </w:rPr>
              <w:t>Skills, Knowledge &amp; Expertise Competencies</w:t>
            </w:r>
            <w:r w:rsidRPr="00AB2219">
              <w:rPr>
                <w:rFonts w:eastAsia="Times New Roman"/>
                <w:b/>
                <w:bCs/>
                <w:color w:val="FFFFFF"/>
                <w:sz w:val="20"/>
                <w:szCs w:val="20"/>
                <w:lang w:val="en-US"/>
              </w:rPr>
              <w:t> </w:t>
            </w:r>
          </w:p>
        </w:tc>
        <w:tc>
          <w:tcPr>
            <w:tcW w:w="1620" w:type="dxa"/>
            <w:tcBorders>
              <w:top w:val="single" w:sz="6" w:space="0" w:color="000000" w:themeColor="text1"/>
              <w:left w:val="nil"/>
              <w:bottom w:val="single" w:sz="6" w:space="0" w:color="000000" w:themeColor="text1"/>
              <w:right w:val="single" w:sz="6" w:space="0" w:color="000000" w:themeColor="text1"/>
            </w:tcBorders>
            <w:shd w:val="clear" w:color="auto" w:fill="000000" w:themeFill="text1"/>
            <w:vAlign w:val="center"/>
            <w:hideMark/>
          </w:tcPr>
          <w:p w14:paraId="1C648988" w14:textId="77777777" w:rsidR="00283071" w:rsidRPr="00AB2219" w:rsidRDefault="00283071" w:rsidP="00AF6AD3">
            <w:pPr>
              <w:widowControl/>
              <w:autoSpaceDE/>
              <w:autoSpaceDN/>
              <w:jc w:val="center"/>
              <w:textAlignment w:val="baseline"/>
              <w:rPr>
                <w:rFonts w:ascii="Times New Roman" w:eastAsia="Times New Roman" w:hAnsi="Times New Roman" w:cs="Times New Roman"/>
                <w:b/>
                <w:bCs/>
                <w:color w:val="FFFFFF"/>
                <w:sz w:val="24"/>
                <w:szCs w:val="24"/>
                <w:lang w:val="en-US"/>
              </w:rPr>
            </w:pPr>
            <w:r w:rsidRPr="00AB2219">
              <w:rPr>
                <w:rFonts w:eastAsia="Times New Roman"/>
                <w:b/>
                <w:bCs/>
                <w:color w:val="FFFFFF"/>
                <w:sz w:val="20"/>
                <w:szCs w:val="20"/>
              </w:rPr>
              <w:t>Rating</w:t>
            </w:r>
            <w:r w:rsidRPr="00AB2219">
              <w:rPr>
                <w:rFonts w:eastAsia="Times New Roman"/>
                <w:b/>
                <w:bCs/>
                <w:color w:val="FFFFFF"/>
                <w:sz w:val="20"/>
                <w:szCs w:val="20"/>
                <w:lang w:val="en-US"/>
              </w:rPr>
              <w:t> </w:t>
            </w:r>
          </w:p>
          <w:p w14:paraId="57FCDC0E" w14:textId="77777777" w:rsidR="00283071" w:rsidRPr="00AB2219" w:rsidRDefault="00283071" w:rsidP="00AF6AD3">
            <w:pPr>
              <w:widowControl/>
              <w:autoSpaceDE/>
              <w:autoSpaceDN/>
              <w:jc w:val="center"/>
              <w:textAlignment w:val="baseline"/>
              <w:rPr>
                <w:rFonts w:ascii="Times New Roman" w:eastAsia="Times New Roman" w:hAnsi="Times New Roman" w:cs="Times New Roman"/>
                <w:b/>
                <w:bCs/>
                <w:color w:val="FFFFFF"/>
                <w:sz w:val="24"/>
                <w:szCs w:val="24"/>
                <w:lang w:val="en-US"/>
              </w:rPr>
            </w:pPr>
            <w:r w:rsidRPr="00AB2219">
              <w:rPr>
                <w:rFonts w:eastAsia="Times New Roman"/>
                <w:b/>
                <w:bCs/>
                <w:color w:val="FFFFFF"/>
                <w:sz w:val="20"/>
                <w:szCs w:val="20"/>
              </w:rPr>
              <w:t>(0 to 3)</w:t>
            </w:r>
            <w:r w:rsidRPr="00AB2219">
              <w:rPr>
                <w:rFonts w:eastAsia="Times New Roman"/>
                <w:b/>
                <w:bCs/>
                <w:color w:val="FFFFFF"/>
                <w:sz w:val="20"/>
                <w:szCs w:val="20"/>
                <w:lang w:val="en-US"/>
              </w:rPr>
              <w:t> </w:t>
            </w:r>
          </w:p>
        </w:tc>
      </w:tr>
      <w:tr w:rsidR="00283071" w:rsidRPr="00AB2219" w14:paraId="4EE483E8" w14:textId="77777777" w:rsidTr="00AF6AD3">
        <w:trPr>
          <w:trHeight w:val="720"/>
        </w:trPr>
        <w:tc>
          <w:tcPr>
            <w:tcW w:w="6480" w:type="dxa"/>
            <w:tcBorders>
              <w:top w:val="single" w:sz="6" w:space="0" w:color="666666"/>
              <w:left w:val="single" w:sz="6" w:space="0" w:color="666666"/>
              <w:bottom w:val="single" w:sz="6" w:space="0" w:color="666666"/>
              <w:right w:val="single" w:sz="6" w:space="0" w:color="666666"/>
            </w:tcBorders>
            <w:shd w:val="clear" w:color="auto" w:fill="CCCCCC"/>
            <w:vAlign w:val="center"/>
            <w:hideMark/>
          </w:tcPr>
          <w:p w14:paraId="0FCF7827" w14:textId="77777777" w:rsidR="00283071" w:rsidRPr="00AB2219" w:rsidRDefault="00283071" w:rsidP="00AF6AD3">
            <w:pPr>
              <w:widowControl/>
              <w:autoSpaceDE/>
              <w:autoSpaceDN/>
              <w:textAlignment w:val="baseline"/>
              <w:rPr>
                <w:rFonts w:ascii="Times New Roman" w:eastAsia="Times New Roman" w:hAnsi="Times New Roman" w:cs="Times New Roman"/>
                <w:b/>
                <w:bCs/>
                <w:sz w:val="24"/>
                <w:szCs w:val="24"/>
                <w:lang w:val="en-US"/>
              </w:rPr>
            </w:pPr>
            <w:r>
              <w:rPr>
                <w:rFonts w:eastAsia="Times New Roman"/>
                <w:color w:val="000000"/>
                <w:sz w:val="20"/>
                <w:szCs w:val="20"/>
              </w:rPr>
              <w:t>Board Experience</w:t>
            </w:r>
          </w:p>
        </w:tc>
        <w:tc>
          <w:tcPr>
            <w:tcW w:w="1620" w:type="dxa"/>
            <w:tcBorders>
              <w:top w:val="single" w:sz="6" w:space="0" w:color="666666"/>
              <w:left w:val="single" w:sz="6" w:space="0" w:color="666666"/>
              <w:bottom w:val="single" w:sz="6" w:space="0" w:color="666666"/>
              <w:right w:val="single" w:sz="6" w:space="0" w:color="666666"/>
            </w:tcBorders>
            <w:shd w:val="clear" w:color="auto" w:fill="CCCCCC"/>
            <w:vAlign w:val="center"/>
            <w:hideMark/>
          </w:tcPr>
          <w:p w14:paraId="254122E5" w14:textId="77777777" w:rsidR="00283071" w:rsidRPr="00AB2219" w:rsidRDefault="00283071" w:rsidP="00AF6AD3">
            <w:pPr>
              <w:widowControl/>
              <w:autoSpaceDE/>
              <w:autoSpaceDN/>
              <w:jc w:val="center"/>
              <w:textAlignment w:val="baseline"/>
              <w:rPr>
                <w:rFonts w:ascii="Times New Roman" w:eastAsia="Times New Roman" w:hAnsi="Times New Roman" w:cs="Times New Roman"/>
                <w:sz w:val="24"/>
                <w:szCs w:val="24"/>
                <w:lang w:val="en-US"/>
              </w:rPr>
            </w:pPr>
            <w:r w:rsidRPr="00AB2219">
              <w:rPr>
                <w:rFonts w:eastAsia="Times New Roman"/>
                <w:i/>
                <w:iCs/>
                <w:color w:val="000000"/>
                <w:sz w:val="16"/>
                <w:szCs w:val="16"/>
                <w:shd w:val="clear" w:color="auto" w:fill="E1E3E6"/>
              </w:rPr>
              <w:t>insert rating</w:t>
            </w:r>
            <w:r w:rsidRPr="00AB2219">
              <w:rPr>
                <w:rFonts w:eastAsia="Times New Roman"/>
                <w:color w:val="000000"/>
                <w:sz w:val="16"/>
                <w:szCs w:val="16"/>
                <w:lang w:val="en-US"/>
              </w:rPr>
              <w:t> </w:t>
            </w:r>
          </w:p>
        </w:tc>
      </w:tr>
      <w:tr w:rsidR="00283071" w:rsidRPr="00AB2219" w14:paraId="3CB161B7" w14:textId="77777777" w:rsidTr="00AF6AD3">
        <w:trPr>
          <w:trHeight w:val="720"/>
        </w:trPr>
        <w:tc>
          <w:tcPr>
            <w:tcW w:w="6480" w:type="dxa"/>
            <w:tcBorders>
              <w:top w:val="single" w:sz="6" w:space="0" w:color="666666"/>
              <w:left w:val="single" w:sz="6" w:space="0" w:color="666666"/>
              <w:bottom w:val="single" w:sz="6" w:space="0" w:color="666666"/>
              <w:right w:val="single" w:sz="6" w:space="0" w:color="666666"/>
            </w:tcBorders>
            <w:shd w:val="clear" w:color="auto" w:fill="BFBFBF" w:themeFill="background1" w:themeFillShade="BF"/>
            <w:vAlign w:val="center"/>
          </w:tcPr>
          <w:p w14:paraId="2FA53785" w14:textId="77777777" w:rsidR="00283071" w:rsidRPr="00AB2219" w:rsidDel="002953C8" w:rsidRDefault="00283071" w:rsidP="00AF6AD3">
            <w:pPr>
              <w:widowControl/>
              <w:autoSpaceDE/>
              <w:autoSpaceDN/>
              <w:textAlignment w:val="baseline"/>
              <w:rPr>
                <w:rFonts w:eastAsia="Times New Roman"/>
                <w:color w:val="000000"/>
                <w:sz w:val="20"/>
                <w:szCs w:val="20"/>
              </w:rPr>
            </w:pPr>
            <w:r>
              <w:rPr>
                <w:rFonts w:eastAsia="Times New Roman"/>
                <w:color w:val="000000"/>
                <w:sz w:val="20"/>
                <w:szCs w:val="20"/>
              </w:rPr>
              <w:t>Games/Hosting Experience</w:t>
            </w:r>
          </w:p>
        </w:tc>
        <w:tc>
          <w:tcPr>
            <w:tcW w:w="1620" w:type="dxa"/>
            <w:tcBorders>
              <w:top w:val="single" w:sz="6" w:space="0" w:color="666666"/>
              <w:left w:val="single" w:sz="6" w:space="0" w:color="666666"/>
              <w:bottom w:val="single" w:sz="6" w:space="0" w:color="666666"/>
              <w:right w:val="single" w:sz="6" w:space="0" w:color="666666"/>
            </w:tcBorders>
            <w:shd w:val="clear" w:color="auto" w:fill="BFBFBF" w:themeFill="background1" w:themeFillShade="BF"/>
            <w:vAlign w:val="center"/>
          </w:tcPr>
          <w:p w14:paraId="704FB3CB" w14:textId="77777777" w:rsidR="00283071" w:rsidRPr="00AB2219" w:rsidRDefault="00283071" w:rsidP="00AF6AD3">
            <w:pPr>
              <w:widowControl/>
              <w:autoSpaceDE/>
              <w:autoSpaceDN/>
              <w:jc w:val="center"/>
              <w:textAlignment w:val="baseline"/>
              <w:rPr>
                <w:rFonts w:eastAsia="Times New Roman"/>
                <w:i/>
                <w:iCs/>
                <w:color w:val="000000"/>
                <w:sz w:val="16"/>
                <w:szCs w:val="16"/>
                <w:shd w:val="clear" w:color="auto" w:fill="E1E3E6"/>
              </w:rPr>
            </w:pPr>
            <w:r>
              <w:rPr>
                <w:rFonts w:eastAsia="Times New Roman"/>
                <w:i/>
                <w:iCs/>
                <w:color w:val="000000"/>
                <w:sz w:val="16"/>
                <w:szCs w:val="16"/>
                <w:shd w:val="clear" w:color="auto" w:fill="E1E3E6"/>
              </w:rPr>
              <w:t>Insert rating</w:t>
            </w:r>
          </w:p>
        </w:tc>
      </w:tr>
      <w:tr w:rsidR="00283071" w:rsidRPr="00AB2219" w14:paraId="4171AD9A" w14:textId="77777777" w:rsidTr="00AF6AD3">
        <w:trPr>
          <w:trHeight w:val="720"/>
        </w:trPr>
        <w:tc>
          <w:tcPr>
            <w:tcW w:w="6480" w:type="dxa"/>
            <w:tcBorders>
              <w:top w:val="single" w:sz="6" w:space="0" w:color="666666"/>
              <w:left w:val="single" w:sz="6" w:space="0" w:color="666666"/>
              <w:bottom w:val="single" w:sz="6" w:space="0" w:color="666666"/>
              <w:right w:val="single" w:sz="6" w:space="0" w:color="666666"/>
            </w:tcBorders>
            <w:shd w:val="clear" w:color="auto" w:fill="CCCCCC"/>
            <w:vAlign w:val="center"/>
          </w:tcPr>
          <w:p w14:paraId="7BFE83C4" w14:textId="77777777" w:rsidR="00283071" w:rsidRDefault="00283071" w:rsidP="00AF6AD3">
            <w:pPr>
              <w:widowControl/>
              <w:autoSpaceDE/>
              <w:autoSpaceDN/>
              <w:textAlignment w:val="baseline"/>
              <w:rPr>
                <w:rFonts w:eastAsia="Times New Roman"/>
                <w:color w:val="000000"/>
                <w:sz w:val="20"/>
                <w:szCs w:val="20"/>
              </w:rPr>
            </w:pPr>
            <w:r>
              <w:rPr>
                <w:rFonts w:eastAsia="Times New Roman"/>
                <w:color w:val="000000"/>
                <w:sz w:val="20"/>
                <w:szCs w:val="20"/>
              </w:rPr>
              <w:t xml:space="preserve">Government Experience / </w:t>
            </w:r>
            <w:r w:rsidRPr="005F2D25">
              <w:rPr>
                <w:rFonts w:eastAsia="Times New Roman"/>
                <w:color w:val="000000"/>
                <w:sz w:val="20"/>
                <w:szCs w:val="20"/>
              </w:rPr>
              <w:t>Relations / Advocacy (Fed/Prov/Terr)</w:t>
            </w:r>
          </w:p>
        </w:tc>
        <w:tc>
          <w:tcPr>
            <w:tcW w:w="1620" w:type="dxa"/>
            <w:tcBorders>
              <w:top w:val="single" w:sz="6" w:space="0" w:color="666666"/>
              <w:left w:val="single" w:sz="6" w:space="0" w:color="666666"/>
              <w:bottom w:val="single" w:sz="6" w:space="0" w:color="666666"/>
              <w:right w:val="single" w:sz="6" w:space="0" w:color="666666"/>
            </w:tcBorders>
            <w:shd w:val="clear" w:color="auto" w:fill="CCCCCC"/>
            <w:vAlign w:val="center"/>
          </w:tcPr>
          <w:p w14:paraId="6E11F1AF" w14:textId="77777777" w:rsidR="00283071" w:rsidRDefault="00283071" w:rsidP="00AF6AD3">
            <w:pPr>
              <w:widowControl/>
              <w:autoSpaceDE/>
              <w:autoSpaceDN/>
              <w:jc w:val="center"/>
              <w:textAlignment w:val="baseline"/>
              <w:rPr>
                <w:rFonts w:eastAsia="Times New Roman"/>
                <w:i/>
                <w:iCs/>
                <w:color w:val="000000"/>
                <w:sz w:val="16"/>
                <w:szCs w:val="16"/>
                <w:shd w:val="clear" w:color="auto" w:fill="E1E3E6"/>
              </w:rPr>
            </w:pPr>
            <w:r>
              <w:rPr>
                <w:rFonts w:eastAsia="Times New Roman"/>
                <w:i/>
                <w:iCs/>
                <w:color w:val="000000"/>
                <w:sz w:val="16"/>
                <w:szCs w:val="16"/>
                <w:shd w:val="clear" w:color="auto" w:fill="E1E3E6"/>
              </w:rPr>
              <w:t>Insert rating</w:t>
            </w:r>
          </w:p>
        </w:tc>
      </w:tr>
      <w:tr w:rsidR="00283071" w:rsidRPr="00AB2219" w14:paraId="44D3BB3F" w14:textId="77777777" w:rsidTr="00AF6AD3">
        <w:trPr>
          <w:trHeight w:val="720"/>
        </w:trPr>
        <w:tc>
          <w:tcPr>
            <w:tcW w:w="6480" w:type="dxa"/>
            <w:tcBorders>
              <w:top w:val="single" w:sz="6" w:space="0" w:color="666666"/>
              <w:left w:val="single" w:sz="6" w:space="0" w:color="666666"/>
              <w:bottom w:val="single" w:sz="6" w:space="0" w:color="666666"/>
              <w:right w:val="single" w:sz="6" w:space="0" w:color="666666"/>
            </w:tcBorders>
            <w:shd w:val="clear" w:color="auto" w:fill="CCCCCC"/>
            <w:vAlign w:val="center"/>
          </w:tcPr>
          <w:p w14:paraId="411DBD7E" w14:textId="77777777" w:rsidR="00283071" w:rsidRDefault="00283071" w:rsidP="00AF6AD3">
            <w:pPr>
              <w:widowControl/>
              <w:autoSpaceDE/>
              <w:autoSpaceDN/>
              <w:textAlignment w:val="baseline"/>
              <w:rPr>
                <w:rFonts w:eastAsia="Times New Roman"/>
                <w:color w:val="000000"/>
                <w:sz w:val="20"/>
                <w:szCs w:val="20"/>
              </w:rPr>
            </w:pPr>
            <w:r w:rsidRPr="00AB54A0">
              <w:rPr>
                <w:rFonts w:eastAsia="Times New Roman"/>
                <w:color w:val="000000"/>
                <w:sz w:val="20"/>
                <w:szCs w:val="20"/>
              </w:rPr>
              <w:t>Non-Profit / Charitable Organization Experience</w:t>
            </w:r>
          </w:p>
        </w:tc>
        <w:tc>
          <w:tcPr>
            <w:tcW w:w="1620" w:type="dxa"/>
            <w:tcBorders>
              <w:top w:val="single" w:sz="6" w:space="0" w:color="666666"/>
              <w:left w:val="single" w:sz="6" w:space="0" w:color="666666"/>
              <w:bottom w:val="single" w:sz="6" w:space="0" w:color="666666"/>
              <w:right w:val="single" w:sz="6" w:space="0" w:color="666666"/>
            </w:tcBorders>
            <w:shd w:val="clear" w:color="auto" w:fill="CCCCCC"/>
            <w:vAlign w:val="center"/>
          </w:tcPr>
          <w:p w14:paraId="2CFB6EBB" w14:textId="77777777" w:rsidR="00283071" w:rsidRDefault="00283071" w:rsidP="00AF6AD3">
            <w:pPr>
              <w:widowControl/>
              <w:autoSpaceDE/>
              <w:autoSpaceDN/>
              <w:jc w:val="center"/>
              <w:textAlignment w:val="baseline"/>
              <w:rPr>
                <w:rFonts w:eastAsia="Times New Roman"/>
                <w:i/>
                <w:iCs/>
                <w:color w:val="000000"/>
                <w:sz w:val="16"/>
                <w:szCs w:val="16"/>
                <w:shd w:val="clear" w:color="auto" w:fill="E1E3E6"/>
              </w:rPr>
            </w:pPr>
            <w:r>
              <w:rPr>
                <w:rFonts w:eastAsia="Times New Roman"/>
                <w:i/>
                <w:iCs/>
                <w:color w:val="000000"/>
                <w:sz w:val="16"/>
                <w:szCs w:val="16"/>
                <w:shd w:val="clear" w:color="auto" w:fill="E1E3E6"/>
              </w:rPr>
              <w:t>Insert rating</w:t>
            </w:r>
          </w:p>
        </w:tc>
      </w:tr>
      <w:tr w:rsidR="00283071" w:rsidRPr="00AB2219" w14:paraId="17FE30B1" w14:textId="77777777" w:rsidTr="00AF6AD3">
        <w:trPr>
          <w:trHeight w:val="720"/>
        </w:trPr>
        <w:tc>
          <w:tcPr>
            <w:tcW w:w="6480" w:type="dxa"/>
            <w:tcBorders>
              <w:top w:val="single" w:sz="6" w:space="0" w:color="666666"/>
              <w:left w:val="single" w:sz="6" w:space="0" w:color="666666"/>
              <w:bottom w:val="single" w:sz="6" w:space="0" w:color="666666"/>
              <w:right w:val="single" w:sz="6" w:space="0" w:color="666666"/>
            </w:tcBorders>
            <w:shd w:val="clear" w:color="auto" w:fill="CCCCCC"/>
            <w:vAlign w:val="center"/>
          </w:tcPr>
          <w:p w14:paraId="09C34C63" w14:textId="77777777" w:rsidR="00283071" w:rsidRDefault="00283071" w:rsidP="00AF6AD3">
            <w:pPr>
              <w:widowControl/>
              <w:autoSpaceDE/>
              <w:autoSpaceDN/>
              <w:textAlignment w:val="baseline"/>
              <w:rPr>
                <w:rFonts w:eastAsia="Times New Roman"/>
                <w:color w:val="000000"/>
                <w:sz w:val="20"/>
                <w:szCs w:val="20"/>
              </w:rPr>
            </w:pPr>
            <w:r w:rsidRPr="00871F84">
              <w:rPr>
                <w:rFonts w:eastAsia="Times New Roman"/>
                <w:color w:val="000000"/>
                <w:sz w:val="20"/>
                <w:szCs w:val="20"/>
              </w:rPr>
              <w:t>Senior Leadership Experience (Chair, President, ED, CEO)</w:t>
            </w:r>
          </w:p>
        </w:tc>
        <w:tc>
          <w:tcPr>
            <w:tcW w:w="1620" w:type="dxa"/>
            <w:tcBorders>
              <w:top w:val="single" w:sz="6" w:space="0" w:color="666666"/>
              <w:left w:val="single" w:sz="6" w:space="0" w:color="666666"/>
              <w:bottom w:val="single" w:sz="6" w:space="0" w:color="666666"/>
              <w:right w:val="single" w:sz="6" w:space="0" w:color="666666"/>
            </w:tcBorders>
            <w:shd w:val="clear" w:color="auto" w:fill="CCCCCC"/>
            <w:vAlign w:val="center"/>
          </w:tcPr>
          <w:p w14:paraId="2456260B" w14:textId="77777777" w:rsidR="00283071" w:rsidRDefault="00283071" w:rsidP="00AF6AD3">
            <w:pPr>
              <w:widowControl/>
              <w:autoSpaceDE/>
              <w:autoSpaceDN/>
              <w:jc w:val="center"/>
              <w:textAlignment w:val="baseline"/>
              <w:rPr>
                <w:rFonts w:eastAsia="Times New Roman"/>
                <w:i/>
                <w:iCs/>
                <w:color w:val="000000"/>
                <w:sz w:val="16"/>
                <w:szCs w:val="16"/>
                <w:shd w:val="clear" w:color="auto" w:fill="E1E3E6"/>
              </w:rPr>
            </w:pPr>
            <w:r>
              <w:rPr>
                <w:rFonts w:eastAsia="Times New Roman"/>
                <w:i/>
                <w:iCs/>
                <w:color w:val="000000"/>
                <w:sz w:val="16"/>
                <w:szCs w:val="16"/>
                <w:shd w:val="clear" w:color="auto" w:fill="E1E3E6"/>
              </w:rPr>
              <w:t>Insert rating</w:t>
            </w:r>
          </w:p>
        </w:tc>
      </w:tr>
      <w:tr w:rsidR="00283071" w:rsidRPr="00AB2219" w14:paraId="276011E8" w14:textId="77777777" w:rsidTr="00AF6AD3">
        <w:trPr>
          <w:trHeight w:val="720"/>
        </w:trPr>
        <w:tc>
          <w:tcPr>
            <w:tcW w:w="6480" w:type="dxa"/>
            <w:tcBorders>
              <w:top w:val="single" w:sz="6" w:space="0" w:color="666666"/>
              <w:left w:val="single" w:sz="6" w:space="0" w:color="666666"/>
              <w:bottom w:val="single" w:sz="6" w:space="0" w:color="666666"/>
              <w:right w:val="single" w:sz="6" w:space="0" w:color="666666"/>
            </w:tcBorders>
            <w:shd w:val="clear" w:color="auto" w:fill="CCCCCC"/>
            <w:vAlign w:val="center"/>
          </w:tcPr>
          <w:p w14:paraId="0D9EAEBA" w14:textId="77777777" w:rsidR="00283071" w:rsidRPr="00871F84" w:rsidRDefault="00283071" w:rsidP="00AF6AD3">
            <w:pPr>
              <w:widowControl/>
              <w:autoSpaceDE/>
              <w:autoSpaceDN/>
              <w:textAlignment w:val="baseline"/>
              <w:rPr>
                <w:rFonts w:eastAsia="Times New Roman"/>
                <w:color w:val="000000"/>
                <w:sz w:val="20"/>
                <w:szCs w:val="20"/>
              </w:rPr>
            </w:pPr>
            <w:r>
              <w:rPr>
                <w:rFonts w:eastAsia="Times New Roman"/>
                <w:color w:val="000000"/>
                <w:sz w:val="20"/>
                <w:szCs w:val="20"/>
              </w:rPr>
              <w:lastRenderedPageBreak/>
              <w:t>Sport System Experience</w:t>
            </w:r>
          </w:p>
        </w:tc>
        <w:tc>
          <w:tcPr>
            <w:tcW w:w="1620" w:type="dxa"/>
            <w:tcBorders>
              <w:top w:val="single" w:sz="6" w:space="0" w:color="666666"/>
              <w:left w:val="single" w:sz="6" w:space="0" w:color="666666"/>
              <w:bottom w:val="single" w:sz="6" w:space="0" w:color="666666"/>
              <w:right w:val="single" w:sz="6" w:space="0" w:color="666666"/>
            </w:tcBorders>
            <w:shd w:val="clear" w:color="auto" w:fill="CCCCCC"/>
            <w:vAlign w:val="center"/>
          </w:tcPr>
          <w:p w14:paraId="1BA1C06F" w14:textId="77777777" w:rsidR="00283071" w:rsidRDefault="00283071" w:rsidP="00AF6AD3">
            <w:pPr>
              <w:widowControl/>
              <w:autoSpaceDE/>
              <w:autoSpaceDN/>
              <w:jc w:val="center"/>
              <w:textAlignment w:val="baseline"/>
              <w:rPr>
                <w:rFonts w:eastAsia="Times New Roman"/>
                <w:i/>
                <w:iCs/>
                <w:color w:val="000000"/>
                <w:sz w:val="16"/>
                <w:szCs w:val="16"/>
                <w:shd w:val="clear" w:color="auto" w:fill="E1E3E6"/>
              </w:rPr>
            </w:pPr>
            <w:r>
              <w:rPr>
                <w:rFonts w:eastAsia="Times New Roman"/>
                <w:i/>
                <w:iCs/>
                <w:color w:val="000000"/>
                <w:sz w:val="16"/>
                <w:szCs w:val="16"/>
                <w:shd w:val="clear" w:color="auto" w:fill="E1E3E6"/>
              </w:rPr>
              <w:t>Insert rating</w:t>
            </w:r>
          </w:p>
        </w:tc>
      </w:tr>
      <w:tr w:rsidR="00283071" w:rsidRPr="00AB2219" w14:paraId="148C8610" w14:textId="77777777" w:rsidTr="00AF6AD3">
        <w:trPr>
          <w:trHeight w:val="720"/>
        </w:trPr>
        <w:tc>
          <w:tcPr>
            <w:tcW w:w="6480" w:type="dxa"/>
            <w:tcBorders>
              <w:top w:val="single" w:sz="6" w:space="0" w:color="666666"/>
              <w:left w:val="single" w:sz="6" w:space="0" w:color="666666"/>
              <w:bottom w:val="single" w:sz="6" w:space="0" w:color="666666"/>
              <w:right w:val="single" w:sz="6" w:space="0" w:color="666666"/>
            </w:tcBorders>
            <w:shd w:val="clear" w:color="auto" w:fill="CCCCCC"/>
            <w:vAlign w:val="center"/>
          </w:tcPr>
          <w:p w14:paraId="2B9BB1DF" w14:textId="77777777" w:rsidR="00283071" w:rsidRDefault="00283071" w:rsidP="00AF6AD3">
            <w:pPr>
              <w:widowControl/>
              <w:autoSpaceDE/>
              <w:autoSpaceDN/>
              <w:textAlignment w:val="baseline"/>
              <w:rPr>
                <w:rFonts w:eastAsia="Times New Roman"/>
                <w:color w:val="000000"/>
                <w:sz w:val="20"/>
                <w:szCs w:val="20"/>
              </w:rPr>
            </w:pPr>
            <w:r w:rsidRPr="6EDEF20F">
              <w:rPr>
                <w:rFonts w:eastAsia="Times New Roman"/>
                <w:color w:val="000000" w:themeColor="text1"/>
                <w:sz w:val="20"/>
                <w:szCs w:val="20"/>
                <w:lang w:val="en-US"/>
              </w:rPr>
              <w:t>Communications</w:t>
            </w:r>
            <w:r w:rsidRPr="6EDEF20F">
              <w:rPr>
                <w:rFonts w:eastAsia="Times New Roman"/>
                <w:b/>
                <w:bCs/>
                <w:color w:val="000000" w:themeColor="text1"/>
                <w:sz w:val="20"/>
                <w:szCs w:val="20"/>
                <w:lang w:val="en-US"/>
              </w:rPr>
              <w:t>:</w:t>
            </w:r>
            <w:r w:rsidRPr="6EDEF20F">
              <w:rPr>
                <w:rFonts w:eastAsia="Times New Roman"/>
                <w:color w:val="000000" w:themeColor="text1"/>
                <w:sz w:val="20"/>
                <w:szCs w:val="20"/>
                <w:lang w:val="en-US"/>
              </w:rPr>
              <w:t> </w:t>
            </w:r>
            <w:r w:rsidRPr="6EDEF20F">
              <w:rPr>
                <w:rFonts w:eastAsia="Times New Roman"/>
                <w:b/>
                <w:bCs/>
                <w:color w:val="000000" w:themeColor="text1"/>
                <w:sz w:val="20"/>
                <w:szCs w:val="20"/>
                <w:lang w:val="en-US"/>
              </w:rPr>
              <w:t> </w:t>
            </w:r>
            <w:r w:rsidRPr="6EDEF20F">
              <w:rPr>
                <w:rFonts w:eastAsia="Times New Roman"/>
                <w:i/>
                <w:iCs/>
                <w:color w:val="000000" w:themeColor="text1"/>
                <w:sz w:val="20"/>
                <w:szCs w:val="20"/>
                <w:lang w:val="en-US"/>
              </w:rPr>
              <w:t>Media / broadcast, digital &amp; public relations</w:t>
            </w:r>
            <w:r w:rsidRPr="6EDEF20F">
              <w:rPr>
                <w:rFonts w:eastAsia="Times New Roman"/>
                <w:b/>
                <w:bCs/>
                <w:color w:val="000000" w:themeColor="text1"/>
                <w:sz w:val="20"/>
                <w:szCs w:val="20"/>
                <w:lang w:val="en-US"/>
              </w:rPr>
              <w:t> </w:t>
            </w:r>
          </w:p>
        </w:tc>
        <w:tc>
          <w:tcPr>
            <w:tcW w:w="1620" w:type="dxa"/>
            <w:tcBorders>
              <w:top w:val="single" w:sz="6" w:space="0" w:color="666666"/>
              <w:left w:val="single" w:sz="6" w:space="0" w:color="666666"/>
              <w:bottom w:val="single" w:sz="6" w:space="0" w:color="666666"/>
              <w:right w:val="single" w:sz="6" w:space="0" w:color="666666"/>
            </w:tcBorders>
            <w:shd w:val="clear" w:color="auto" w:fill="CCCCCC"/>
            <w:vAlign w:val="center"/>
          </w:tcPr>
          <w:p w14:paraId="0F038185" w14:textId="77777777" w:rsidR="00283071" w:rsidRDefault="00283071" w:rsidP="00AF6AD3">
            <w:pPr>
              <w:widowControl/>
              <w:autoSpaceDE/>
              <w:autoSpaceDN/>
              <w:jc w:val="center"/>
              <w:textAlignment w:val="baseline"/>
              <w:rPr>
                <w:rFonts w:eastAsia="Times New Roman"/>
                <w:i/>
                <w:iCs/>
                <w:color w:val="000000"/>
                <w:sz w:val="16"/>
                <w:szCs w:val="16"/>
                <w:shd w:val="clear" w:color="auto" w:fill="E1E3E6"/>
              </w:rPr>
            </w:pPr>
            <w:r>
              <w:rPr>
                <w:rFonts w:eastAsia="Times New Roman"/>
                <w:i/>
                <w:iCs/>
                <w:color w:val="000000"/>
                <w:sz w:val="16"/>
                <w:szCs w:val="16"/>
                <w:shd w:val="clear" w:color="auto" w:fill="E1E3E6"/>
              </w:rPr>
              <w:t>Insert rating</w:t>
            </w:r>
          </w:p>
        </w:tc>
      </w:tr>
      <w:tr w:rsidR="00283071" w:rsidRPr="00AB2219" w14:paraId="4535B162" w14:textId="77777777" w:rsidTr="00AF6AD3">
        <w:trPr>
          <w:trHeight w:val="720"/>
        </w:trPr>
        <w:tc>
          <w:tcPr>
            <w:tcW w:w="6480" w:type="dxa"/>
            <w:tcBorders>
              <w:top w:val="single" w:sz="6" w:space="0" w:color="666666"/>
              <w:left w:val="single" w:sz="6" w:space="0" w:color="666666"/>
              <w:bottom w:val="single" w:sz="6" w:space="0" w:color="666666"/>
              <w:right w:val="single" w:sz="6" w:space="0" w:color="666666"/>
            </w:tcBorders>
            <w:shd w:val="clear" w:color="auto" w:fill="CCCCCC"/>
            <w:vAlign w:val="center"/>
          </w:tcPr>
          <w:p w14:paraId="6DFFD6DF" w14:textId="77777777" w:rsidR="00283071" w:rsidRPr="6EDEF20F" w:rsidRDefault="00283071" w:rsidP="00AF6AD3">
            <w:pPr>
              <w:widowControl/>
              <w:autoSpaceDE/>
              <w:autoSpaceDN/>
              <w:textAlignment w:val="baseline"/>
              <w:rPr>
                <w:rFonts w:eastAsia="Times New Roman"/>
                <w:color w:val="000000" w:themeColor="text1"/>
                <w:sz w:val="20"/>
                <w:szCs w:val="20"/>
                <w:lang w:val="en-US"/>
              </w:rPr>
            </w:pPr>
            <w:r>
              <w:rPr>
                <w:rFonts w:eastAsia="Times New Roman"/>
                <w:color w:val="000000" w:themeColor="text1"/>
                <w:sz w:val="20"/>
                <w:szCs w:val="20"/>
                <w:lang w:val="en-US"/>
              </w:rPr>
              <w:t>Data Analytics</w:t>
            </w:r>
          </w:p>
        </w:tc>
        <w:tc>
          <w:tcPr>
            <w:tcW w:w="1620" w:type="dxa"/>
            <w:tcBorders>
              <w:top w:val="single" w:sz="6" w:space="0" w:color="666666"/>
              <w:left w:val="single" w:sz="6" w:space="0" w:color="666666"/>
              <w:bottom w:val="single" w:sz="6" w:space="0" w:color="666666"/>
              <w:right w:val="single" w:sz="6" w:space="0" w:color="666666"/>
            </w:tcBorders>
            <w:shd w:val="clear" w:color="auto" w:fill="CCCCCC"/>
            <w:vAlign w:val="center"/>
          </w:tcPr>
          <w:p w14:paraId="0AE318A9" w14:textId="77777777" w:rsidR="00283071" w:rsidRDefault="00283071" w:rsidP="00AF6AD3">
            <w:pPr>
              <w:widowControl/>
              <w:autoSpaceDE/>
              <w:autoSpaceDN/>
              <w:jc w:val="center"/>
              <w:textAlignment w:val="baseline"/>
              <w:rPr>
                <w:rFonts w:eastAsia="Times New Roman"/>
                <w:i/>
                <w:iCs/>
                <w:color w:val="000000"/>
                <w:sz w:val="16"/>
                <w:szCs w:val="16"/>
                <w:shd w:val="clear" w:color="auto" w:fill="E1E3E6"/>
              </w:rPr>
            </w:pPr>
            <w:r>
              <w:rPr>
                <w:rFonts w:eastAsia="Times New Roman"/>
                <w:i/>
                <w:iCs/>
                <w:color w:val="000000"/>
                <w:sz w:val="16"/>
                <w:szCs w:val="16"/>
                <w:shd w:val="clear" w:color="auto" w:fill="E1E3E6"/>
              </w:rPr>
              <w:t>Insert rating</w:t>
            </w:r>
          </w:p>
        </w:tc>
      </w:tr>
      <w:tr w:rsidR="00283071" w:rsidRPr="00AB2219" w14:paraId="217CC976" w14:textId="77777777" w:rsidTr="00AF6AD3">
        <w:trPr>
          <w:trHeight w:val="720"/>
        </w:trPr>
        <w:tc>
          <w:tcPr>
            <w:tcW w:w="6480" w:type="dxa"/>
            <w:tcBorders>
              <w:top w:val="single" w:sz="6" w:space="0" w:color="666666"/>
              <w:left w:val="single" w:sz="6" w:space="0" w:color="666666"/>
              <w:bottom w:val="single" w:sz="6" w:space="0" w:color="666666"/>
              <w:right w:val="single" w:sz="6" w:space="0" w:color="666666"/>
            </w:tcBorders>
            <w:shd w:val="clear" w:color="auto" w:fill="CCCCCC"/>
            <w:vAlign w:val="center"/>
          </w:tcPr>
          <w:p w14:paraId="37E2D9F7" w14:textId="77777777" w:rsidR="00283071" w:rsidRDefault="00283071" w:rsidP="00AF6AD3">
            <w:pPr>
              <w:widowControl/>
              <w:autoSpaceDE/>
              <w:autoSpaceDN/>
              <w:textAlignment w:val="baseline"/>
              <w:rPr>
                <w:rFonts w:eastAsia="Times New Roman"/>
                <w:color w:val="000000" w:themeColor="text1"/>
                <w:sz w:val="20"/>
                <w:szCs w:val="20"/>
                <w:lang w:val="en-US"/>
              </w:rPr>
            </w:pPr>
            <w:r>
              <w:rPr>
                <w:rFonts w:eastAsia="Times New Roman"/>
                <w:color w:val="000000" w:themeColor="text1"/>
                <w:sz w:val="20"/>
                <w:szCs w:val="20"/>
                <w:lang w:val="en-US"/>
              </w:rPr>
              <w:t>Diversity, Equity and Inclusion (DEI)</w:t>
            </w:r>
          </w:p>
        </w:tc>
        <w:tc>
          <w:tcPr>
            <w:tcW w:w="1620" w:type="dxa"/>
            <w:tcBorders>
              <w:top w:val="single" w:sz="6" w:space="0" w:color="666666"/>
              <w:left w:val="single" w:sz="6" w:space="0" w:color="666666"/>
              <w:bottom w:val="single" w:sz="6" w:space="0" w:color="666666"/>
              <w:right w:val="single" w:sz="6" w:space="0" w:color="666666"/>
            </w:tcBorders>
            <w:shd w:val="clear" w:color="auto" w:fill="CCCCCC"/>
            <w:vAlign w:val="center"/>
          </w:tcPr>
          <w:p w14:paraId="14D098A6" w14:textId="77777777" w:rsidR="00283071" w:rsidRDefault="00283071" w:rsidP="00AF6AD3">
            <w:pPr>
              <w:widowControl/>
              <w:autoSpaceDE/>
              <w:autoSpaceDN/>
              <w:jc w:val="center"/>
              <w:textAlignment w:val="baseline"/>
              <w:rPr>
                <w:rFonts w:eastAsia="Times New Roman"/>
                <w:i/>
                <w:iCs/>
                <w:color w:val="000000"/>
                <w:sz w:val="16"/>
                <w:szCs w:val="16"/>
                <w:shd w:val="clear" w:color="auto" w:fill="E1E3E6"/>
              </w:rPr>
            </w:pPr>
            <w:r>
              <w:rPr>
                <w:rFonts w:eastAsia="Times New Roman"/>
                <w:i/>
                <w:iCs/>
                <w:color w:val="000000"/>
                <w:sz w:val="16"/>
                <w:szCs w:val="16"/>
                <w:shd w:val="clear" w:color="auto" w:fill="E1E3E6"/>
              </w:rPr>
              <w:t>Insert rating</w:t>
            </w:r>
          </w:p>
        </w:tc>
      </w:tr>
      <w:tr w:rsidR="00283071" w:rsidRPr="00AB2219" w14:paraId="6C6BC038" w14:textId="77777777" w:rsidTr="00AF6AD3">
        <w:trPr>
          <w:trHeight w:val="720"/>
        </w:trPr>
        <w:tc>
          <w:tcPr>
            <w:tcW w:w="6480" w:type="dxa"/>
            <w:tcBorders>
              <w:top w:val="single" w:sz="6" w:space="0" w:color="666666"/>
              <w:left w:val="single" w:sz="6" w:space="0" w:color="666666"/>
              <w:bottom w:val="single" w:sz="6" w:space="0" w:color="666666"/>
              <w:right w:val="single" w:sz="6" w:space="0" w:color="666666"/>
            </w:tcBorders>
            <w:shd w:val="clear" w:color="auto" w:fill="BFBFBF" w:themeFill="background1" w:themeFillShade="BF"/>
            <w:vAlign w:val="center"/>
            <w:hideMark/>
          </w:tcPr>
          <w:p w14:paraId="4B496D56" w14:textId="77777777" w:rsidR="00283071" w:rsidRPr="0071481B" w:rsidRDefault="00283071" w:rsidP="00AF6AD3">
            <w:pPr>
              <w:widowControl/>
              <w:autoSpaceDE/>
              <w:autoSpaceDN/>
              <w:textAlignment w:val="baseline"/>
              <w:rPr>
                <w:rFonts w:ascii="Times New Roman" w:eastAsia="Times New Roman" w:hAnsi="Times New Roman" w:cs="Times New Roman"/>
                <w:b/>
                <w:bCs/>
                <w:sz w:val="20"/>
                <w:szCs w:val="20"/>
                <w:lang w:val="en-US"/>
              </w:rPr>
            </w:pPr>
            <w:r w:rsidRPr="00AB2219">
              <w:rPr>
                <w:rFonts w:eastAsia="Times New Roman"/>
                <w:color w:val="000000"/>
                <w:sz w:val="20"/>
                <w:szCs w:val="20"/>
              </w:rPr>
              <w:t xml:space="preserve">Financial </w:t>
            </w:r>
            <w:r>
              <w:rPr>
                <w:rFonts w:eastAsia="Times New Roman"/>
                <w:color w:val="000000"/>
                <w:sz w:val="20"/>
                <w:szCs w:val="20"/>
              </w:rPr>
              <w:t>M</w:t>
            </w:r>
            <w:r w:rsidRPr="00AB2219">
              <w:rPr>
                <w:rFonts w:eastAsia="Times New Roman"/>
                <w:color w:val="000000"/>
                <w:sz w:val="20"/>
                <w:szCs w:val="20"/>
              </w:rPr>
              <w:t xml:space="preserve">anagement </w:t>
            </w:r>
            <w:r>
              <w:rPr>
                <w:rFonts w:eastAsia="Times New Roman"/>
                <w:color w:val="000000"/>
                <w:sz w:val="20"/>
                <w:szCs w:val="20"/>
              </w:rPr>
              <w:t>E</w:t>
            </w:r>
            <w:r w:rsidRPr="00AB2219">
              <w:rPr>
                <w:rFonts w:eastAsia="Times New Roman"/>
                <w:color w:val="000000"/>
                <w:sz w:val="20"/>
                <w:szCs w:val="20"/>
              </w:rPr>
              <w:t>xpertise </w:t>
            </w:r>
            <w:r w:rsidRPr="00AB2219">
              <w:rPr>
                <w:rFonts w:eastAsia="Times New Roman"/>
                <w:b/>
                <w:bCs/>
                <w:color w:val="000000"/>
                <w:sz w:val="20"/>
                <w:szCs w:val="20"/>
                <w:lang w:val="en-US"/>
              </w:rPr>
              <w:t> </w:t>
            </w:r>
          </w:p>
        </w:tc>
        <w:tc>
          <w:tcPr>
            <w:tcW w:w="1620" w:type="dxa"/>
            <w:tcBorders>
              <w:top w:val="single" w:sz="6" w:space="0" w:color="666666"/>
              <w:left w:val="single" w:sz="6" w:space="0" w:color="666666"/>
              <w:bottom w:val="single" w:sz="6" w:space="0" w:color="666666"/>
              <w:right w:val="single" w:sz="6" w:space="0" w:color="666666"/>
            </w:tcBorders>
            <w:shd w:val="clear" w:color="auto" w:fill="BFBFBF" w:themeFill="background1" w:themeFillShade="BF"/>
            <w:vAlign w:val="center"/>
            <w:hideMark/>
          </w:tcPr>
          <w:p w14:paraId="5AF4624B" w14:textId="77777777" w:rsidR="00283071" w:rsidRPr="00AB2219" w:rsidRDefault="00283071" w:rsidP="00AF6AD3">
            <w:pPr>
              <w:widowControl/>
              <w:autoSpaceDE/>
              <w:autoSpaceDN/>
              <w:jc w:val="center"/>
              <w:textAlignment w:val="baseline"/>
              <w:rPr>
                <w:rFonts w:ascii="Times New Roman" w:eastAsia="Times New Roman" w:hAnsi="Times New Roman" w:cs="Times New Roman"/>
                <w:sz w:val="24"/>
                <w:szCs w:val="24"/>
                <w:lang w:val="en-US"/>
              </w:rPr>
            </w:pPr>
            <w:r w:rsidRPr="00AB2219">
              <w:rPr>
                <w:rFonts w:eastAsia="Times New Roman"/>
                <w:i/>
                <w:iCs/>
                <w:color w:val="000000"/>
                <w:sz w:val="16"/>
                <w:szCs w:val="16"/>
                <w:shd w:val="clear" w:color="auto" w:fill="E1E3E6"/>
              </w:rPr>
              <w:t>insert rating</w:t>
            </w:r>
            <w:r w:rsidRPr="00AB2219">
              <w:rPr>
                <w:rFonts w:eastAsia="Times New Roman"/>
                <w:color w:val="000000"/>
                <w:sz w:val="16"/>
                <w:szCs w:val="16"/>
                <w:lang w:val="en-US"/>
              </w:rPr>
              <w:t> </w:t>
            </w:r>
          </w:p>
        </w:tc>
      </w:tr>
      <w:tr w:rsidR="00283071" w:rsidRPr="00AB2219" w14:paraId="2DFA2A11" w14:textId="77777777" w:rsidTr="00AF6AD3">
        <w:trPr>
          <w:trHeight w:val="720"/>
        </w:trPr>
        <w:tc>
          <w:tcPr>
            <w:tcW w:w="6480" w:type="dxa"/>
            <w:tcBorders>
              <w:top w:val="single" w:sz="6" w:space="0" w:color="666666"/>
              <w:left w:val="single" w:sz="6" w:space="0" w:color="666666"/>
              <w:bottom w:val="single" w:sz="6" w:space="0" w:color="666666"/>
              <w:right w:val="single" w:sz="6" w:space="0" w:color="666666"/>
            </w:tcBorders>
            <w:shd w:val="clear" w:color="auto" w:fill="BFBFBF" w:themeFill="background1" w:themeFillShade="BF"/>
            <w:vAlign w:val="center"/>
          </w:tcPr>
          <w:p w14:paraId="7CBA1089" w14:textId="77777777" w:rsidR="00283071" w:rsidRPr="00AB2219" w:rsidRDefault="00283071" w:rsidP="00AF6AD3">
            <w:pPr>
              <w:widowControl/>
              <w:autoSpaceDE/>
              <w:autoSpaceDN/>
              <w:textAlignment w:val="baseline"/>
              <w:rPr>
                <w:rFonts w:eastAsia="Times New Roman"/>
                <w:color w:val="000000"/>
                <w:sz w:val="20"/>
                <w:szCs w:val="20"/>
              </w:rPr>
            </w:pPr>
            <w:r>
              <w:rPr>
                <w:rFonts w:eastAsia="Times New Roman"/>
                <w:color w:val="000000"/>
                <w:sz w:val="20"/>
                <w:szCs w:val="20"/>
              </w:rPr>
              <w:t>Human Resources Expertise</w:t>
            </w:r>
          </w:p>
        </w:tc>
        <w:tc>
          <w:tcPr>
            <w:tcW w:w="1620" w:type="dxa"/>
            <w:tcBorders>
              <w:top w:val="single" w:sz="6" w:space="0" w:color="666666"/>
              <w:left w:val="single" w:sz="6" w:space="0" w:color="666666"/>
              <w:bottom w:val="single" w:sz="6" w:space="0" w:color="666666"/>
              <w:right w:val="single" w:sz="6" w:space="0" w:color="666666"/>
            </w:tcBorders>
            <w:shd w:val="clear" w:color="auto" w:fill="BFBFBF" w:themeFill="background1" w:themeFillShade="BF"/>
            <w:vAlign w:val="center"/>
          </w:tcPr>
          <w:p w14:paraId="09196311" w14:textId="77777777" w:rsidR="00283071" w:rsidRPr="00AB2219" w:rsidRDefault="00283071" w:rsidP="00AF6AD3">
            <w:pPr>
              <w:widowControl/>
              <w:autoSpaceDE/>
              <w:autoSpaceDN/>
              <w:jc w:val="center"/>
              <w:textAlignment w:val="baseline"/>
              <w:rPr>
                <w:rFonts w:eastAsia="Times New Roman"/>
                <w:i/>
                <w:iCs/>
                <w:color w:val="000000"/>
                <w:sz w:val="16"/>
                <w:szCs w:val="16"/>
                <w:shd w:val="clear" w:color="auto" w:fill="E1E3E6"/>
              </w:rPr>
            </w:pPr>
            <w:r>
              <w:rPr>
                <w:rFonts w:eastAsia="Times New Roman"/>
                <w:i/>
                <w:iCs/>
                <w:color w:val="000000"/>
                <w:sz w:val="16"/>
                <w:szCs w:val="16"/>
                <w:shd w:val="clear" w:color="auto" w:fill="E1E3E6"/>
              </w:rPr>
              <w:t>Insert rating</w:t>
            </w:r>
          </w:p>
        </w:tc>
      </w:tr>
      <w:tr w:rsidR="00283071" w:rsidRPr="00AB2219" w14:paraId="6C5322DF" w14:textId="77777777" w:rsidTr="00AF6AD3">
        <w:trPr>
          <w:trHeight w:val="720"/>
        </w:trPr>
        <w:tc>
          <w:tcPr>
            <w:tcW w:w="6480" w:type="dxa"/>
            <w:tcBorders>
              <w:top w:val="single" w:sz="6" w:space="0" w:color="666666"/>
              <w:left w:val="single" w:sz="6" w:space="0" w:color="666666"/>
              <w:bottom w:val="single" w:sz="6" w:space="0" w:color="666666"/>
              <w:right w:val="single" w:sz="6" w:space="0" w:color="666666"/>
            </w:tcBorders>
            <w:shd w:val="clear" w:color="auto" w:fill="CCCCCC"/>
            <w:vAlign w:val="center"/>
          </w:tcPr>
          <w:p w14:paraId="712C8C10" w14:textId="77777777" w:rsidR="00283071" w:rsidRPr="00AB2219" w:rsidRDefault="00283071" w:rsidP="00AF6AD3">
            <w:pPr>
              <w:widowControl/>
              <w:autoSpaceDE/>
              <w:autoSpaceDN/>
              <w:textAlignment w:val="baseline"/>
              <w:rPr>
                <w:rFonts w:eastAsia="Times New Roman"/>
                <w:color w:val="000000"/>
                <w:sz w:val="20"/>
                <w:szCs w:val="20"/>
              </w:rPr>
            </w:pPr>
            <w:r>
              <w:rPr>
                <w:rFonts w:eastAsia="Times New Roman"/>
                <w:color w:val="000000"/>
                <w:sz w:val="20"/>
                <w:szCs w:val="20"/>
              </w:rPr>
              <w:t>International Relations and Diplomacy</w:t>
            </w:r>
          </w:p>
        </w:tc>
        <w:tc>
          <w:tcPr>
            <w:tcW w:w="1620" w:type="dxa"/>
            <w:tcBorders>
              <w:top w:val="single" w:sz="6" w:space="0" w:color="666666"/>
              <w:left w:val="single" w:sz="6" w:space="0" w:color="666666"/>
              <w:bottom w:val="single" w:sz="6" w:space="0" w:color="666666"/>
              <w:right w:val="single" w:sz="6" w:space="0" w:color="666666"/>
            </w:tcBorders>
            <w:shd w:val="clear" w:color="auto" w:fill="CCCCCC"/>
            <w:vAlign w:val="center"/>
          </w:tcPr>
          <w:p w14:paraId="5506435D" w14:textId="77777777" w:rsidR="00283071" w:rsidRPr="00AB2219" w:rsidRDefault="00283071" w:rsidP="00AF6AD3">
            <w:pPr>
              <w:widowControl/>
              <w:autoSpaceDE/>
              <w:autoSpaceDN/>
              <w:jc w:val="center"/>
              <w:textAlignment w:val="baseline"/>
              <w:rPr>
                <w:rFonts w:eastAsia="Times New Roman"/>
                <w:i/>
                <w:iCs/>
                <w:color w:val="000000"/>
                <w:sz w:val="16"/>
                <w:szCs w:val="16"/>
                <w:shd w:val="clear" w:color="auto" w:fill="E1E3E6"/>
              </w:rPr>
            </w:pPr>
            <w:r>
              <w:rPr>
                <w:rFonts w:eastAsia="Times New Roman"/>
                <w:i/>
                <w:iCs/>
                <w:color w:val="000000"/>
                <w:sz w:val="16"/>
                <w:szCs w:val="16"/>
                <w:shd w:val="clear" w:color="auto" w:fill="E1E3E6"/>
              </w:rPr>
              <w:t>Insert rating</w:t>
            </w:r>
          </w:p>
        </w:tc>
      </w:tr>
      <w:tr w:rsidR="00283071" w:rsidRPr="00AB2219" w14:paraId="7B028052" w14:textId="77777777" w:rsidTr="00AF6AD3">
        <w:trPr>
          <w:trHeight w:val="720"/>
        </w:trPr>
        <w:tc>
          <w:tcPr>
            <w:tcW w:w="6480" w:type="dxa"/>
            <w:tcBorders>
              <w:top w:val="single" w:sz="6" w:space="0" w:color="666666"/>
              <w:left w:val="single" w:sz="6" w:space="0" w:color="666666"/>
              <w:bottom w:val="single" w:sz="6" w:space="0" w:color="666666"/>
              <w:right w:val="single" w:sz="6" w:space="0" w:color="666666"/>
            </w:tcBorders>
            <w:shd w:val="clear" w:color="auto" w:fill="CCCCCC"/>
            <w:vAlign w:val="center"/>
          </w:tcPr>
          <w:p w14:paraId="4C6DA7EB" w14:textId="77777777" w:rsidR="00283071" w:rsidRDefault="00283071" w:rsidP="00AF6AD3">
            <w:pPr>
              <w:widowControl/>
              <w:autoSpaceDE/>
              <w:autoSpaceDN/>
              <w:textAlignment w:val="baseline"/>
              <w:rPr>
                <w:rFonts w:eastAsia="Times New Roman"/>
                <w:color w:val="000000"/>
                <w:sz w:val="20"/>
                <w:szCs w:val="20"/>
                <w:lang w:val="en-US"/>
              </w:rPr>
            </w:pPr>
          </w:p>
          <w:p w14:paraId="25CFB338" w14:textId="77777777" w:rsidR="00283071" w:rsidRPr="006E0B03" w:rsidRDefault="00283071" w:rsidP="00AF6AD3">
            <w:pPr>
              <w:widowControl/>
              <w:autoSpaceDE/>
              <w:autoSpaceDN/>
              <w:textAlignment w:val="baseline"/>
              <w:rPr>
                <w:rFonts w:eastAsia="Times New Roman"/>
                <w:color w:val="000000"/>
                <w:sz w:val="20"/>
                <w:szCs w:val="20"/>
                <w:lang w:val="en-US"/>
              </w:rPr>
            </w:pPr>
            <w:r w:rsidRPr="006E0B03">
              <w:rPr>
                <w:rFonts w:eastAsia="Times New Roman"/>
                <w:color w:val="000000"/>
                <w:sz w:val="20"/>
                <w:szCs w:val="20"/>
                <w:lang w:val="en-US"/>
              </w:rPr>
              <w:t>Reconciliation Planning and Executio</w:t>
            </w:r>
            <w:r>
              <w:rPr>
                <w:rFonts w:eastAsia="Times New Roman"/>
                <w:color w:val="000000"/>
                <w:sz w:val="20"/>
                <w:szCs w:val="20"/>
                <w:lang w:val="en-US"/>
              </w:rPr>
              <w:t>n</w:t>
            </w:r>
          </w:p>
          <w:p w14:paraId="2C1B44CF" w14:textId="77777777" w:rsidR="00283071" w:rsidRDefault="00283071" w:rsidP="00AF6AD3">
            <w:pPr>
              <w:widowControl/>
              <w:autoSpaceDE/>
              <w:autoSpaceDN/>
              <w:textAlignment w:val="baseline"/>
              <w:rPr>
                <w:rFonts w:eastAsia="Times New Roman"/>
                <w:color w:val="000000"/>
                <w:sz w:val="20"/>
                <w:szCs w:val="20"/>
              </w:rPr>
            </w:pPr>
          </w:p>
        </w:tc>
        <w:tc>
          <w:tcPr>
            <w:tcW w:w="1620" w:type="dxa"/>
            <w:tcBorders>
              <w:top w:val="single" w:sz="6" w:space="0" w:color="666666"/>
              <w:left w:val="single" w:sz="6" w:space="0" w:color="666666"/>
              <w:bottom w:val="single" w:sz="6" w:space="0" w:color="666666"/>
              <w:right w:val="single" w:sz="6" w:space="0" w:color="666666"/>
            </w:tcBorders>
            <w:shd w:val="clear" w:color="auto" w:fill="CCCCCC"/>
            <w:vAlign w:val="center"/>
          </w:tcPr>
          <w:p w14:paraId="2D2B8E65" w14:textId="77777777" w:rsidR="00283071" w:rsidRDefault="00283071" w:rsidP="00AF6AD3">
            <w:pPr>
              <w:widowControl/>
              <w:autoSpaceDE/>
              <w:autoSpaceDN/>
              <w:jc w:val="center"/>
              <w:textAlignment w:val="baseline"/>
              <w:rPr>
                <w:rFonts w:eastAsia="Times New Roman"/>
                <w:i/>
                <w:iCs/>
                <w:color w:val="000000"/>
                <w:sz w:val="16"/>
                <w:szCs w:val="16"/>
                <w:shd w:val="clear" w:color="auto" w:fill="E1E3E6"/>
              </w:rPr>
            </w:pPr>
            <w:r>
              <w:rPr>
                <w:rFonts w:eastAsia="Times New Roman"/>
                <w:i/>
                <w:iCs/>
                <w:color w:val="000000"/>
                <w:sz w:val="16"/>
                <w:szCs w:val="16"/>
                <w:shd w:val="clear" w:color="auto" w:fill="E1E3E6"/>
              </w:rPr>
              <w:t>Insert rating</w:t>
            </w:r>
          </w:p>
        </w:tc>
      </w:tr>
      <w:tr w:rsidR="00283071" w:rsidRPr="00AB2219" w14:paraId="445F16DB" w14:textId="77777777" w:rsidTr="00AF6AD3">
        <w:trPr>
          <w:trHeight w:val="720"/>
        </w:trPr>
        <w:tc>
          <w:tcPr>
            <w:tcW w:w="6480" w:type="dxa"/>
            <w:tcBorders>
              <w:top w:val="single" w:sz="6" w:space="0" w:color="666666"/>
              <w:left w:val="single" w:sz="6" w:space="0" w:color="666666"/>
              <w:bottom w:val="single" w:sz="6" w:space="0" w:color="666666"/>
              <w:right w:val="single" w:sz="6" w:space="0" w:color="666666"/>
            </w:tcBorders>
            <w:shd w:val="clear" w:color="auto" w:fill="CCCCCC"/>
            <w:vAlign w:val="center"/>
          </w:tcPr>
          <w:p w14:paraId="2A01BC82" w14:textId="77777777" w:rsidR="00283071" w:rsidRDefault="00283071" w:rsidP="00AF6AD3">
            <w:pPr>
              <w:widowControl/>
              <w:autoSpaceDE/>
              <w:autoSpaceDN/>
              <w:textAlignment w:val="baseline"/>
              <w:rPr>
                <w:rFonts w:eastAsia="Times New Roman"/>
                <w:color w:val="000000"/>
                <w:sz w:val="20"/>
                <w:szCs w:val="20"/>
              </w:rPr>
            </w:pPr>
            <w:r w:rsidRPr="00536BF2">
              <w:rPr>
                <w:rFonts w:eastAsia="Times New Roman"/>
                <w:color w:val="000000"/>
                <w:sz w:val="20"/>
                <w:szCs w:val="20"/>
              </w:rPr>
              <w:t>IT / AI / Cybersecurity</w:t>
            </w:r>
          </w:p>
        </w:tc>
        <w:tc>
          <w:tcPr>
            <w:tcW w:w="1620" w:type="dxa"/>
            <w:tcBorders>
              <w:top w:val="single" w:sz="6" w:space="0" w:color="666666"/>
              <w:left w:val="single" w:sz="6" w:space="0" w:color="666666"/>
              <w:bottom w:val="single" w:sz="6" w:space="0" w:color="666666"/>
              <w:right w:val="single" w:sz="6" w:space="0" w:color="666666"/>
            </w:tcBorders>
            <w:shd w:val="clear" w:color="auto" w:fill="CCCCCC"/>
            <w:vAlign w:val="center"/>
          </w:tcPr>
          <w:p w14:paraId="1FA97E4D" w14:textId="77777777" w:rsidR="00283071" w:rsidRDefault="00283071" w:rsidP="00AF6AD3">
            <w:pPr>
              <w:widowControl/>
              <w:autoSpaceDE/>
              <w:autoSpaceDN/>
              <w:jc w:val="center"/>
              <w:textAlignment w:val="baseline"/>
              <w:rPr>
                <w:rFonts w:eastAsia="Times New Roman"/>
                <w:i/>
                <w:iCs/>
                <w:color w:val="000000"/>
                <w:sz w:val="16"/>
                <w:szCs w:val="16"/>
                <w:shd w:val="clear" w:color="auto" w:fill="E1E3E6"/>
              </w:rPr>
            </w:pPr>
            <w:r>
              <w:rPr>
                <w:rFonts w:eastAsia="Times New Roman"/>
                <w:i/>
                <w:iCs/>
                <w:color w:val="000000"/>
                <w:sz w:val="16"/>
                <w:szCs w:val="16"/>
                <w:shd w:val="clear" w:color="auto" w:fill="E1E3E6"/>
              </w:rPr>
              <w:t>Insert rating</w:t>
            </w:r>
          </w:p>
        </w:tc>
      </w:tr>
      <w:tr w:rsidR="00283071" w:rsidRPr="00AB2219" w14:paraId="78B8495C" w14:textId="77777777" w:rsidTr="00AF6AD3">
        <w:trPr>
          <w:trHeight w:val="720"/>
        </w:trPr>
        <w:tc>
          <w:tcPr>
            <w:tcW w:w="6480" w:type="dxa"/>
            <w:tcBorders>
              <w:top w:val="single" w:sz="6" w:space="0" w:color="666666"/>
              <w:left w:val="single" w:sz="6" w:space="0" w:color="666666"/>
              <w:bottom w:val="single" w:sz="6" w:space="0" w:color="666666"/>
              <w:right w:val="single" w:sz="6" w:space="0" w:color="666666"/>
            </w:tcBorders>
            <w:shd w:val="clear" w:color="auto" w:fill="CCCCCC"/>
            <w:vAlign w:val="center"/>
          </w:tcPr>
          <w:p w14:paraId="0EFCA2F5" w14:textId="77777777" w:rsidR="00283071" w:rsidRPr="00536BF2" w:rsidRDefault="00283071" w:rsidP="00AF6AD3">
            <w:pPr>
              <w:widowControl/>
              <w:autoSpaceDE/>
              <w:autoSpaceDN/>
              <w:textAlignment w:val="baseline"/>
              <w:rPr>
                <w:rFonts w:eastAsia="Times New Roman"/>
                <w:color w:val="000000"/>
                <w:sz w:val="20"/>
                <w:szCs w:val="20"/>
              </w:rPr>
            </w:pPr>
            <w:r w:rsidRPr="00301972">
              <w:rPr>
                <w:rFonts w:eastAsia="Times New Roman"/>
                <w:color w:val="000000"/>
                <w:sz w:val="20"/>
                <w:szCs w:val="20"/>
              </w:rPr>
              <w:t xml:space="preserve">Legal / </w:t>
            </w:r>
            <w:r>
              <w:rPr>
                <w:rFonts w:eastAsia="Times New Roman"/>
                <w:color w:val="000000"/>
                <w:sz w:val="20"/>
                <w:szCs w:val="20"/>
              </w:rPr>
              <w:t>R</w:t>
            </w:r>
            <w:r w:rsidRPr="00301972">
              <w:rPr>
                <w:rFonts w:eastAsia="Times New Roman"/>
                <w:color w:val="000000"/>
                <w:sz w:val="20"/>
                <w:szCs w:val="20"/>
              </w:rPr>
              <w:t xml:space="preserve">egulatory </w:t>
            </w:r>
            <w:r>
              <w:rPr>
                <w:rFonts w:eastAsia="Times New Roman"/>
                <w:color w:val="000000"/>
                <w:sz w:val="20"/>
                <w:szCs w:val="20"/>
              </w:rPr>
              <w:t>K</w:t>
            </w:r>
            <w:r w:rsidRPr="00301972">
              <w:rPr>
                <w:rFonts w:eastAsia="Times New Roman"/>
                <w:color w:val="000000"/>
                <w:sz w:val="20"/>
                <w:szCs w:val="20"/>
              </w:rPr>
              <w:t xml:space="preserve">nowledge and </w:t>
            </w:r>
            <w:r>
              <w:rPr>
                <w:rFonts w:eastAsia="Times New Roman"/>
                <w:color w:val="000000"/>
                <w:sz w:val="20"/>
                <w:szCs w:val="20"/>
              </w:rPr>
              <w:t>E</w:t>
            </w:r>
            <w:r w:rsidRPr="00301972">
              <w:rPr>
                <w:rFonts w:eastAsia="Times New Roman"/>
                <w:color w:val="000000"/>
                <w:sz w:val="20"/>
                <w:szCs w:val="20"/>
              </w:rPr>
              <w:t>xpertise</w:t>
            </w:r>
          </w:p>
        </w:tc>
        <w:tc>
          <w:tcPr>
            <w:tcW w:w="1620" w:type="dxa"/>
            <w:tcBorders>
              <w:top w:val="single" w:sz="6" w:space="0" w:color="666666"/>
              <w:left w:val="single" w:sz="6" w:space="0" w:color="666666"/>
              <w:bottom w:val="single" w:sz="6" w:space="0" w:color="666666"/>
              <w:right w:val="single" w:sz="6" w:space="0" w:color="666666"/>
            </w:tcBorders>
            <w:shd w:val="clear" w:color="auto" w:fill="CCCCCC"/>
            <w:vAlign w:val="center"/>
          </w:tcPr>
          <w:p w14:paraId="0D044ADA" w14:textId="77777777" w:rsidR="00283071" w:rsidRDefault="00283071" w:rsidP="00AF6AD3">
            <w:pPr>
              <w:widowControl/>
              <w:autoSpaceDE/>
              <w:autoSpaceDN/>
              <w:jc w:val="center"/>
              <w:textAlignment w:val="baseline"/>
              <w:rPr>
                <w:rFonts w:eastAsia="Times New Roman"/>
                <w:i/>
                <w:iCs/>
                <w:color w:val="000000"/>
                <w:sz w:val="16"/>
                <w:szCs w:val="16"/>
                <w:shd w:val="clear" w:color="auto" w:fill="E1E3E6"/>
              </w:rPr>
            </w:pPr>
            <w:r>
              <w:rPr>
                <w:rFonts w:eastAsia="Times New Roman"/>
                <w:i/>
                <w:iCs/>
                <w:color w:val="000000"/>
                <w:sz w:val="16"/>
                <w:szCs w:val="16"/>
                <w:shd w:val="clear" w:color="auto" w:fill="E1E3E6"/>
              </w:rPr>
              <w:t>Insert rating</w:t>
            </w:r>
          </w:p>
        </w:tc>
      </w:tr>
      <w:tr w:rsidR="00283071" w:rsidRPr="00AB2219" w14:paraId="00AAF63A" w14:textId="77777777" w:rsidTr="00AF6AD3">
        <w:trPr>
          <w:trHeight w:val="720"/>
        </w:trPr>
        <w:tc>
          <w:tcPr>
            <w:tcW w:w="6480" w:type="dxa"/>
            <w:tcBorders>
              <w:top w:val="single" w:sz="6" w:space="0" w:color="666666"/>
              <w:left w:val="single" w:sz="6" w:space="0" w:color="666666"/>
              <w:bottom w:val="single" w:sz="6" w:space="0" w:color="666666"/>
              <w:right w:val="single" w:sz="6" w:space="0" w:color="666666"/>
            </w:tcBorders>
            <w:shd w:val="clear" w:color="auto" w:fill="CCCCCC"/>
            <w:vAlign w:val="center"/>
          </w:tcPr>
          <w:p w14:paraId="50E34927" w14:textId="77777777" w:rsidR="00283071" w:rsidRPr="00301972" w:rsidRDefault="00283071" w:rsidP="00AF6AD3">
            <w:pPr>
              <w:widowControl/>
              <w:autoSpaceDE/>
              <w:autoSpaceDN/>
              <w:textAlignment w:val="baseline"/>
              <w:rPr>
                <w:rFonts w:eastAsia="Times New Roman"/>
                <w:color w:val="000000"/>
                <w:sz w:val="20"/>
                <w:szCs w:val="20"/>
              </w:rPr>
            </w:pPr>
            <w:r>
              <w:rPr>
                <w:rFonts w:eastAsia="Times New Roman"/>
                <w:color w:val="000000"/>
                <w:sz w:val="20"/>
                <w:szCs w:val="20"/>
              </w:rPr>
              <w:t>Marketing and Branding Knowledge and Expertise</w:t>
            </w:r>
          </w:p>
        </w:tc>
        <w:tc>
          <w:tcPr>
            <w:tcW w:w="1620" w:type="dxa"/>
            <w:tcBorders>
              <w:top w:val="single" w:sz="6" w:space="0" w:color="666666"/>
              <w:left w:val="single" w:sz="6" w:space="0" w:color="666666"/>
              <w:bottom w:val="single" w:sz="6" w:space="0" w:color="666666"/>
              <w:right w:val="single" w:sz="6" w:space="0" w:color="666666"/>
            </w:tcBorders>
            <w:shd w:val="clear" w:color="auto" w:fill="CCCCCC"/>
            <w:vAlign w:val="center"/>
          </w:tcPr>
          <w:p w14:paraId="3A7A4B63" w14:textId="77777777" w:rsidR="00283071" w:rsidRDefault="00283071" w:rsidP="00AF6AD3">
            <w:pPr>
              <w:widowControl/>
              <w:autoSpaceDE/>
              <w:autoSpaceDN/>
              <w:jc w:val="center"/>
              <w:textAlignment w:val="baseline"/>
              <w:rPr>
                <w:rFonts w:eastAsia="Times New Roman"/>
                <w:i/>
                <w:iCs/>
                <w:color w:val="000000"/>
                <w:sz w:val="16"/>
                <w:szCs w:val="16"/>
                <w:shd w:val="clear" w:color="auto" w:fill="E1E3E6"/>
              </w:rPr>
            </w:pPr>
            <w:r>
              <w:rPr>
                <w:rFonts w:eastAsia="Times New Roman"/>
                <w:i/>
                <w:iCs/>
                <w:color w:val="000000"/>
                <w:sz w:val="16"/>
                <w:szCs w:val="16"/>
                <w:shd w:val="clear" w:color="auto" w:fill="E1E3E6"/>
              </w:rPr>
              <w:t>Insert rating</w:t>
            </w:r>
          </w:p>
        </w:tc>
      </w:tr>
      <w:tr w:rsidR="00283071" w:rsidRPr="00AB2219" w14:paraId="2661E52A" w14:textId="77777777" w:rsidTr="00AF6AD3">
        <w:trPr>
          <w:trHeight w:val="720"/>
        </w:trPr>
        <w:tc>
          <w:tcPr>
            <w:tcW w:w="6480" w:type="dxa"/>
            <w:tcBorders>
              <w:top w:val="single" w:sz="6" w:space="0" w:color="666666"/>
              <w:left w:val="single" w:sz="6" w:space="0" w:color="666666"/>
              <w:bottom w:val="single" w:sz="6" w:space="0" w:color="666666"/>
              <w:right w:val="single" w:sz="6" w:space="0" w:color="666666"/>
            </w:tcBorders>
            <w:shd w:val="clear" w:color="auto" w:fill="CCCCCC"/>
            <w:vAlign w:val="center"/>
          </w:tcPr>
          <w:p w14:paraId="39B4B9B5" w14:textId="77777777" w:rsidR="00283071" w:rsidRDefault="00283071" w:rsidP="00AF6AD3">
            <w:pPr>
              <w:widowControl/>
              <w:autoSpaceDE/>
              <w:autoSpaceDN/>
              <w:textAlignment w:val="baseline"/>
              <w:rPr>
                <w:rFonts w:eastAsia="Times New Roman"/>
                <w:color w:val="000000"/>
                <w:sz w:val="20"/>
                <w:szCs w:val="20"/>
              </w:rPr>
            </w:pPr>
            <w:r>
              <w:rPr>
                <w:rFonts w:eastAsia="Times New Roman"/>
                <w:color w:val="000000"/>
                <w:sz w:val="20"/>
                <w:szCs w:val="20"/>
              </w:rPr>
              <w:t>Organizational Design &amp; Development</w:t>
            </w:r>
          </w:p>
        </w:tc>
        <w:tc>
          <w:tcPr>
            <w:tcW w:w="1620" w:type="dxa"/>
            <w:tcBorders>
              <w:top w:val="single" w:sz="6" w:space="0" w:color="666666"/>
              <w:left w:val="single" w:sz="6" w:space="0" w:color="666666"/>
              <w:bottom w:val="single" w:sz="6" w:space="0" w:color="666666"/>
              <w:right w:val="single" w:sz="6" w:space="0" w:color="666666"/>
            </w:tcBorders>
            <w:shd w:val="clear" w:color="auto" w:fill="CCCCCC"/>
            <w:vAlign w:val="center"/>
          </w:tcPr>
          <w:p w14:paraId="654515CA" w14:textId="77777777" w:rsidR="00283071" w:rsidRDefault="00283071" w:rsidP="00AF6AD3">
            <w:pPr>
              <w:widowControl/>
              <w:autoSpaceDE/>
              <w:autoSpaceDN/>
              <w:jc w:val="center"/>
              <w:textAlignment w:val="baseline"/>
              <w:rPr>
                <w:rFonts w:eastAsia="Times New Roman"/>
                <w:i/>
                <w:iCs/>
                <w:color w:val="000000"/>
                <w:sz w:val="16"/>
                <w:szCs w:val="16"/>
                <w:shd w:val="clear" w:color="auto" w:fill="E1E3E6"/>
              </w:rPr>
            </w:pPr>
            <w:r>
              <w:rPr>
                <w:rFonts w:eastAsia="Times New Roman"/>
                <w:i/>
                <w:iCs/>
                <w:color w:val="000000"/>
                <w:sz w:val="16"/>
                <w:szCs w:val="16"/>
                <w:shd w:val="clear" w:color="auto" w:fill="E1E3E6"/>
              </w:rPr>
              <w:t>Insert rating</w:t>
            </w:r>
          </w:p>
        </w:tc>
      </w:tr>
      <w:tr w:rsidR="00283071" w:rsidRPr="00AB2219" w14:paraId="6933F8AD" w14:textId="77777777" w:rsidTr="00AF6AD3">
        <w:trPr>
          <w:trHeight w:val="720"/>
        </w:trPr>
        <w:tc>
          <w:tcPr>
            <w:tcW w:w="6480" w:type="dxa"/>
            <w:tcBorders>
              <w:top w:val="single" w:sz="6" w:space="0" w:color="666666"/>
              <w:left w:val="single" w:sz="6" w:space="0" w:color="666666"/>
              <w:bottom w:val="single" w:sz="6" w:space="0" w:color="666666"/>
              <w:right w:val="single" w:sz="6" w:space="0" w:color="666666"/>
            </w:tcBorders>
            <w:shd w:val="clear" w:color="auto" w:fill="CCCCCC"/>
            <w:vAlign w:val="center"/>
          </w:tcPr>
          <w:p w14:paraId="14A13CA0" w14:textId="77777777" w:rsidR="00283071" w:rsidRPr="00AB2219" w:rsidRDefault="00283071" w:rsidP="00AF6AD3">
            <w:pPr>
              <w:widowControl/>
              <w:autoSpaceDE/>
              <w:autoSpaceDN/>
              <w:textAlignment w:val="baseline"/>
              <w:rPr>
                <w:rFonts w:eastAsia="Times New Roman"/>
                <w:color w:val="000000"/>
                <w:sz w:val="20"/>
                <w:szCs w:val="20"/>
              </w:rPr>
            </w:pPr>
            <w:r w:rsidRPr="00C26169">
              <w:rPr>
                <w:rFonts w:eastAsia="Times New Roman"/>
                <w:color w:val="000000"/>
                <w:sz w:val="20"/>
                <w:szCs w:val="20"/>
              </w:rPr>
              <w:t>Policy Development &amp; Implementation</w:t>
            </w:r>
          </w:p>
        </w:tc>
        <w:tc>
          <w:tcPr>
            <w:tcW w:w="1620" w:type="dxa"/>
            <w:tcBorders>
              <w:top w:val="single" w:sz="6" w:space="0" w:color="666666"/>
              <w:left w:val="single" w:sz="6" w:space="0" w:color="666666"/>
              <w:bottom w:val="single" w:sz="6" w:space="0" w:color="666666"/>
              <w:right w:val="single" w:sz="6" w:space="0" w:color="666666"/>
            </w:tcBorders>
            <w:shd w:val="clear" w:color="auto" w:fill="CCCCCC"/>
            <w:vAlign w:val="center"/>
          </w:tcPr>
          <w:p w14:paraId="089F7ABA" w14:textId="77777777" w:rsidR="00283071" w:rsidRPr="00AB2219" w:rsidRDefault="00283071" w:rsidP="00AF6AD3">
            <w:pPr>
              <w:widowControl/>
              <w:autoSpaceDE/>
              <w:autoSpaceDN/>
              <w:jc w:val="center"/>
              <w:textAlignment w:val="baseline"/>
              <w:rPr>
                <w:rFonts w:eastAsia="Times New Roman"/>
                <w:i/>
                <w:iCs/>
                <w:color w:val="000000"/>
                <w:sz w:val="16"/>
                <w:szCs w:val="16"/>
                <w:shd w:val="clear" w:color="auto" w:fill="E1E3E6"/>
              </w:rPr>
            </w:pPr>
            <w:r>
              <w:rPr>
                <w:rFonts w:eastAsia="Times New Roman"/>
                <w:i/>
                <w:iCs/>
                <w:color w:val="000000"/>
                <w:sz w:val="16"/>
                <w:szCs w:val="16"/>
                <w:shd w:val="clear" w:color="auto" w:fill="E1E3E6"/>
              </w:rPr>
              <w:t>Insert rating</w:t>
            </w:r>
          </w:p>
        </w:tc>
      </w:tr>
      <w:tr w:rsidR="00283071" w:rsidRPr="00AB2219" w14:paraId="282029F6" w14:textId="77777777" w:rsidTr="00AF6AD3">
        <w:trPr>
          <w:trHeight w:val="720"/>
        </w:trPr>
        <w:tc>
          <w:tcPr>
            <w:tcW w:w="6480" w:type="dxa"/>
            <w:tcBorders>
              <w:top w:val="single" w:sz="6" w:space="0" w:color="666666"/>
              <w:left w:val="single" w:sz="6" w:space="0" w:color="666666"/>
              <w:bottom w:val="single" w:sz="6" w:space="0" w:color="666666"/>
              <w:right w:val="single" w:sz="6" w:space="0" w:color="666666"/>
            </w:tcBorders>
            <w:shd w:val="clear" w:color="auto" w:fill="CCCCCC"/>
            <w:vAlign w:val="center"/>
          </w:tcPr>
          <w:p w14:paraId="09D7ED27" w14:textId="77777777" w:rsidR="00283071" w:rsidRPr="00C26169" w:rsidRDefault="00283071" w:rsidP="00AF6AD3">
            <w:pPr>
              <w:widowControl/>
              <w:autoSpaceDE/>
              <w:autoSpaceDN/>
              <w:textAlignment w:val="baseline"/>
              <w:rPr>
                <w:rFonts w:eastAsia="Times New Roman"/>
                <w:color w:val="000000"/>
                <w:sz w:val="20"/>
                <w:szCs w:val="20"/>
              </w:rPr>
            </w:pPr>
            <w:r w:rsidRPr="00EB1992">
              <w:rPr>
                <w:rFonts w:eastAsia="Times New Roman"/>
                <w:color w:val="000000"/>
                <w:sz w:val="20"/>
                <w:szCs w:val="20"/>
              </w:rPr>
              <w:t>Revenue generation - donations / campaigns</w:t>
            </w:r>
          </w:p>
        </w:tc>
        <w:tc>
          <w:tcPr>
            <w:tcW w:w="1620" w:type="dxa"/>
            <w:tcBorders>
              <w:top w:val="single" w:sz="6" w:space="0" w:color="666666"/>
              <w:left w:val="single" w:sz="6" w:space="0" w:color="666666"/>
              <w:bottom w:val="single" w:sz="6" w:space="0" w:color="666666"/>
              <w:right w:val="single" w:sz="6" w:space="0" w:color="666666"/>
            </w:tcBorders>
            <w:shd w:val="clear" w:color="auto" w:fill="CCCCCC"/>
            <w:vAlign w:val="center"/>
          </w:tcPr>
          <w:p w14:paraId="3BB19EA6" w14:textId="77777777" w:rsidR="00283071" w:rsidRDefault="00283071" w:rsidP="00AF6AD3">
            <w:pPr>
              <w:widowControl/>
              <w:autoSpaceDE/>
              <w:autoSpaceDN/>
              <w:jc w:val="center"/>
              <w:textAlignment w:val="baseline"/>
              <w:rPr>
                <w:rFonts w:eastAsia="Times New Roman"/>
                <w:i/>
                <w:iCs/>
                <w:color w:val="000000"/>
                <w:sz w:val="16"/>
                <w:szCs w:val="16"/>
                <w:shd w:val="clear" w:color="auto" w:fill="E1E3E6"/>
              </w:rPr>
            </w:pPr>
            <w:r>
              <w:rPr>
                <w:rFonts w:eastAsia="Times New Roman"/>
                <w:i/>
                <w:iCs/>
                <w:color w:val="000000"/>
                <w:sz w:val="16"/>
                <w:szCs w:val="16"/>
                <w:shd w:val="clear" w:color="auto" w:fill="E1E3E6"/>
              </w:rPr>
              <w:t>Insert rating</w:t>
            </w:r>
          </w:p>
        </w:tc>
      </w:tr>
      <w:tr w:rsidR="00283071" w:rsidRPr="00AB2219" w14:paraId="2276CEE3" w14:textId="77777777" w:rsidTr="00AF6AD3">
        <w:trPr>
          <w:trHeight w:val="720"/>
        </w:trPr>
        <w:tc>
          <w:tcPr>
            <w:tcW w:w="6480" w:type="dxa"/>
            <w:tcBorders>
              <w:top w:val="single" w:sz="6" w:space="0" w:color="666666"/>
              <w:left w:val="single" w:sz="6" w:space="0" w:color="666666"/>
              <w:bottom w:val="single" w:sz="6" w:space="0" w:color="666666"/>
              <w:right w:val="single" w:sz="6" w:space="0" w:color="666666"/>
            </w:tcBorders>
            <w:shd w:val="clear" w:color="auto" w:fill="CCCCCC"/>
            <w:vAlign w:val="center"/>
          </w:tcPr>
          <w:p w14:paraId="74F68C2B" w14:textId="77777777" w:rsidR="00283071" w:rsidRPr="00EB1992" w:rsidRDefault="00283071" w:rsidP="00AF6AD3">
            <w:pPr>
              <w:widowControl/>
              <w:autoSpaceDE/>
              <w:autoSpaceDN/>
              <w:textAlignment w:val="baseline"/>
              <w:rPr>
                <w:rFonts w:eastAsia="Times New Roman"/>
                <w:color w:val="000000"/>
                <w:sz w:val="20"/>
                <w:szCs w:val="20"/>
              </w:rPr>
            </w:pPr>
            <w:r w:rsidRPr="00EB1992">
              <w:rPr>
                <w:rFonts w:eastAsia="Times New Roman"/>
                <w:color w:val="000000"/>
                <w:sz w:val="20"/>
                <w:szCs w:val="20"/>
              </w:rPr>
              <w:t>Revenue generation - sponsorships / partnerships</w:t>
            </w:r>
          </w:p>
        </w:tc>
        <w:tc>
          <w:tcPr>
            <w:tcW w:w="1620" w:type="dxa"/>
            <w:tcBorders>
              <w:top w:val="single" w:sz="6" w:space="0" w:color="666666"/>
              <w:left w:val="single" w:sz="6" w:space="0" w:color="666666"/>
              <w:bottom w:val="single" w:sz="6" w:space="0" w:color="666666"/>
              <w:right w:val="single" w:sz="6" w:space="0" w:color="666666"/>
            </w:tcBorders>
            <w:shd w:val="clear" w:color="auto" w:fill="CCCCCC"/>
            <w:vAlign w:val="center"/>
          </w:tcPr>
          <w:p w14:paraId="316C4A9A" w14:textId="77777777" w:rsidR="00283071" w:rsidRDefault="00283071" w:rsidP="00AF6AD3">
            <w:pPr>
              <w:widowControl/>
              <w:autoSpaceDE/>
              <w:autoSpaceDN/>
              <w:jc w:val="center"/>
              <w:textAlignment w:val="baseline"/>
              <w:rPr>
                <w:rFonts w:eastAsia="Times New Roman"/>
                <w:i/>
                <w:iCs/>
                <w:color w:val="000000"/>
                <w:sz w:val="16"/>
                <w:szCs w:val="16"/>
                <w:shd w:val="clear" w:color="auto" w:fill="E1E3E6"/>
              </w:rPr>
            </w:pPr>
            <w:r>
              <w:rPr>
                <w:rFonts w:eastAsia="Times New Roman"/>
                <w:i/>
                <w:iCs/>
                <w:color w:val="000000"/>
                <w:sz w:val="16"/>
                <w:szCs w:val="16"/>
                <w:shd w:val="clear" w:color="auto" w:fill="E1E3E6"/>
              </w:rPr>
              <w:t>Insert rating</w:t>
            </w:r>
          </w:p>
        </w:tc>
      </w:tr>
      <w:tr w:rsidR="00283071" w:rsidRPr="00AB2219" w14:paraId="5BEB9017" w14:textId="77777777" w:rsidTr="00AF6AD3">
        <w:trPr>
          <w:trHeight w:val="720"/>
        </w:trPr>
        <w:tc>
          <w:tcPr>
            <w:tcW w:w="6480" w:type="dxa"/>
            <w:tcBorders>
              <w:top w:val="single" w:sz="6" w:space="0" w:color="666666"/>
              <w:left w:val="single" w:sz="6" w:space="0" w:color="666666"/>
              <w:bottom w:val="single" w:sz="6" w:space="0" w:color="666666"/>
              <w:right w:val="single" w:sz="6" w:space="0" w:color="666666"/>
            </w:tcBorders>
            <w:shd w:val="clear" w:color="auto" w:fill="CCCCCC"/>
            <w:vAlign w:val="center"/>
          </w:tcPr>
          <w:p w14:paraId="42EBA53E" w14:textId="77777777" w:rsidR="00283071" w:rsidRPr="00EB1992" w:rsidRDefault="00283071" w:rsidP="00AF6AD3">
            <w:pPr>
              <w:widowControl/>
              <w:autoSpaceDE/>
              <w:autoSpaceDN/>
              <w:textAlignment w:val="baseline"/>
              <w:rPr>
                <w:rFonts w:eastAsia="Times New Roman"/>
                <w:color w:val="000000"/>
                <w:sz w:val="20"/>
                <w:szCs w:val="20"/>
              </w:rPr>
            </w:pPr>
            <w:r>
              <w:rPr>
                <w:rFonts w:eastAsia="Times New Roman"/>
                <w:color w:val="000000"/>
                <w:sz w:val="20"/>
                <w:szCs w:val="20"/>
              </w:rPr>
              <w:t>Risk Management (Business Risk and Crisis Management)</w:t>
            </w:r>
          </w:p>
        </w:tc>
        <w:tc>
          <w:tcPr>
            <w:tcW w:w="1620" w:type="dxa"/>
            <w:tcBorders>
              <w:top w:val="single" w:sz="6" w:space="0" w:color="666666"/>
              <w:left w:val="single" w:sz="6" w:space="0" w:color="666666"/>
              <w:bottom w:val="single" w:sz="6" w:space="0" w:color="666666"/>
              <w:right w:val="single" w:sz="6" w:space="0" w:color="666666"/>
            </w:tcBorders>
            <w:shd w:val="clear" w:color="auto" w:fill="CCCCCC"/>
            <w:vAlign w:val="center"/>
          </w:tcPr>
          <w:p w14:paraId="652F2000" w14:textId="77777777" w:rsidR="00283071" w:rsidRPr="00F30279" w:rsidRDefault="00283071" w:rsidP="00AF6AD3">
            <w:pPr>
              <w:widowControl/>
              <w:autoSpaceDE/>
              <w:autoSpaceDN/>
              <w:jc w:val="center"/>
              <w:textAlignment w:val="baseline"/>
            </w:pPr>
            <w:r>
              <w:rPr>
                <w:rFonts w:eastAsia="Times New Roman"/>
                <w:i/>
                <w:iCs/>
                <w:color w:val="000000"/>
                <w:sz w:val="16"/>
                <w:szCs w:val="16"/>
                <w:shd w:val="clear" w:color="auto" w:fill="E1E3E6"/>
              </w:rPr>
              <w:t>Insert rating</w:t>
            </w:r>
          </w:p>
        </w:tc>
      </w:tr>
      <w:tr w:rsidR="00283071" w:rsidRPr="00AB2219" w14:paraId="6CB4A12B" w14:textId="77777777" w:rsidTr="00AF6AD3">
        <w:trPr>
          <w:trHeight w:val="720"/>
        </w:trPr>
        <w:tc>
          <w:tcPr>
            <w:tcW w:w="6480" w:type="dxa"/>
            <w:tcBorders>
              <w:top w:val="single" w:sz="6" w:space="0" w:color="666666"/>
              <w:left w:val="single" w:sz="6" w:space="0" w:color="666666"/>
              <w:bottom w:val="single" w:sz="6" w:space="0" w:color="666666"/>
              <w:right w:val="single" w:sz="6" w:space="0" w:color="666666"/>
            </w:tcBorders>
            <w:shd w:val="clear" w:color="auto" w:fill="CCCCCC"/>
            <w:vAlign w:val="center"/>
          </w:tcPr>
          <w:p w14:paraId="7703B85D" w14:textId="77777777" w:rsidR="00283071" w:rsidRDefault="00283071" w:rsidP="00AF6AD3">
            <w:pPr>
              <w:widowControl/>
              <w:autoSpaceDE/>
              <w:autoSpaceDN/>
              <w:textAlignment w:val="baseline"/>
              <w:rPr>
                <w:rFonts w:eastAsia="Times New Roman"/>
                <w:color w:val="000000"/>
                <w:sz w:val="20"/>
                <w:szCs w:val="20"/>
              </w:rPr>
            </w:pPr>
            <w:r>
              <w:rPr>
                <w:rFonts w:eastAsia="Times New Roman"/>
                <w:color w:val="000000"/>
                <w:sz w:val="20"/>
                <w:szCs w:val="20"/>
              </w:rPr>
              <w:t>Sports Medicine</w:t>
            </w:r>
          </w:p>
        </w:tc>
        <w:tc>
          <w:tcPr>
            <w:tcW w:w="1620" w:type="dxa"/>
            <w:tcBorders>
              <w:top w:val="single" w:sz="6" w:space="0" w:color="666666"/>
              <w:left w:val="single" w:sz="6" w:space="0" w:color="666666"/>
              <w:bottom w:val="single" w:sz="6" w:space="0" w:color="666666"/>
              <w:right w:val="single" w:sz="6" w:space="0" w:color="666666"/>
            </w:tcBorders>
            <w:shd w:val="clear" w:color="auto" w:fill="CCCCCC"/>
            <w:vAlign w:val="center"/>
          </w:tcPr>
          <w:p w14:paraId="64C4CB35" w14:textId="77777777" w:rsidR="00283071" w:rsidRDefault="00283071" w:rsidP="00AF6AD3">
            <w:pPr>
              <w:widowControl/>
              <w:autoSpaceDE/>
              <w:autoSpaceDN/>
              <w:jc w:val="center"/>
              <w:textAlignment w:val="baseline"/>
              <w:rPr>
                <w:rFonts w:eastAsia="Times New Roman"/>
                <w:i/>
                <w:iCs/>
                <w:color w:val="000000"/>
                <w:sz w:val="16"/>
                <w:szCs w:val="16"/>
                <w:shd w:val="clear" w:color="auto" w:fill="E1E3E6"/>
              </w:rPr>
            </w:pPr>
            <w:r>
              <w:rPr>
                <w:rFonts w:eastAsia="Times New Roman"/>
                <w:i/>
                <w:iCs/>
                <w:color w:val="000000"/>
                <w:sz w:val="16"/>
                <w:szCs w:val="16"/>
                <w:shd w:val="clear" w:color="auto" w:fill="E1E3E6"/>
              </w:rPr>
              <w:t>Insert rating</w:t>
            </w:r>
          </w:p>
        </w:tc>
      </w:tr>
      <w:tr w:rsidR="00283071" w:rsidRPr="00AB2219" w14:paraId="6B34EC43" w14:textId="77777777" w:rsidTr="00AF6AD3">
        <w:trPr>
          <w:trHeight w:val="720"/>
        </w:trPr>
        <w:tc>
          <w:tcPr>
            <w:tcW w:w="6480" w:type="dxa"/>
            <w:tcBorders>
              <w:top w:val="single" w:sz="6" w:space="0" w:color="666666"/>
              <w:left w:val="single" w:sz="6" w:space="0" w:color="666666"/>
              <w:bottom w:val="single" w:sz="6" w:space="0" w:color="666666"/>
              <w:right w:val="single" w:sz="6" w:space="0" w:color="666666"/>
            </w:tcBorders>
            <w:shd w:val="clear" w:color="auto" w:fill="CCCCCC"/>
            <w:vAlign w:val="center"/>
          </w:tcPr>
          <w:p w14:paraId="6897E48E" w14:textId="77777777" w:rsidR="00283071" w:rsidRDefault="00283071" w:rsidP="00AF6AD3">
            <w:pPr>
              <w:widowControl/>
              <w:autoSpaceDE/>
              <w:autoSpaceDN/>
              <w:textAlignment w:val="baseline"/>
              <w:rPr>
                <w:rFonts w:eastAsia="Times New Roman"/>
                <w:color w:val="000000"/>
                <w:sz w:val="20"/>
                <w:szCs w:val="20"/>
              </w:rPr>
            </w:pPr>
            <w:r>
              <w:rPr>
                <w:rFonts w:eastAsia="Times New Roman"/>
                <w:color w:val="000000"/>
                <w:sz w:val="20"/>
                <w:szCs w:val="20"/>
              </w:rPr>
              <w:lastRenderedPageBreak/>
              <w:t>Games Experience/High Performance Sport Experience</w:t>
            </w:r>
          </w:p>
        </w:tc>
        <w:tc>
          <w:tcPr>
            <w:tcW w:w="1620" w:type="dxa"/>
            <w:tcBorders>
              <w:top w:val="single" w:sz="6" w:space="0" w:color="666666"/>
              <w:left w:val="single" w:sz="6" w:space="0" w:color="666666"/>
              <w:bottom w:val="single" w:sz="6" w:space="0" w:color="666666"/>
              <w:right w:val="single" w:sz="6" w:space="0" w:color="666666"/>
            </w:tcBorders>
            <w:shd w:val="clear" w:color="auto" w:fill="CCCCCC"/>
            <w:vAlign w:val="center"/>
          </w:tcPr>
          <w:p w14:paraId="26281832" w14:textId="77777777" w:rsidR="00283071" w:rsidRDefault="00283071" w:rsidP="00AF6AD3">
            <w:pPr>
              <w:widowControl/>
              <w:autoSpaceDE/>
              <w:autoSpaceDN/>
              <w:jc w:val="center"/>
              <w:textAlignment w:val="baseline"/>
              <w:rPr>
                <w:rFonts w:eastAsia="Times New Roman"/>
                <w:i/>
                <w:iCs/>
                <w:color w:val="000000"/>
                <w:sz w:val="16"/>
                <w:szCs w:val="16"/>
                <w:shd w:val="clear" w:color="auto" w:fill="E1E3E6"/>
              </w:rPr>
            </w:pPr>
            <w:r>
              <w:rPr>
                <w:rFonts w:eastAsia="Times New Roman"/>
                <w:i/>
                <w:iCs/>
                <w:color w:val="000000"/>
                <w:sz w:val="16"/>
                <w:szCs w:val="16"/>
                <w:shd w:val="clear" w:color="auto" w:fill="E1E3E6"/>
              </w:rPr>
              <w:t>Insert rating</w:t>
            </w:r>
          </w:p>
        </w:tc>
      </w:tr>
    </w:tbl>
    <w:p w14:paraId="6858A5B9" w14:textId="77777777" w:rsidR="00283071" w:rsidRDefault="00283071" w:rsidP="00283071">
      <w:pPr>
        <w:widowControl/>
        <w:autoSpaceDE/>
        <w:autoSpaceDN/>
        <w:textAlignment w:val="baseline"/>
        <w:rPr>
          <w:rFonts w:eastAsia="Times New Roman"/>
          <w:color w:val="000000"/>
          <w:sz w:val="20"/>
          <w:szCs w:val="20"/>
          <w:lang w:val="en-US"/>
        </w:rPr>
      </w:pPr>
      <w:r w:rsidRPr="00AB2219">
        <w:rPr>
          <w:rFonts w:eastAsia="Times New Roman"/>
          <w:color w:val="000000"/>
          <w:sz w:val="20"/>
          <w:szCs w:val="20"/>
          <w:lang w:val="en-US"/>
        </w:rPr>
        <w:t> </w:t>
      </w:r>
    </w:p>
    <w:p w14:paraId="2BDA8CE4" w14:textId="77777777" w:rsidR="00283071" w:rsidRPr="00AB2219" w:rsidRDefault="00283071" w:rsidP="00283071">
      <w:pPr>
        <w:widowControl/>
        <w:autoSpaceDE/>
        <w:autoSpaceDN/>
        <w:textAlignment w:val="baseline"/>
        <w:rPr>
          <w:rFonts w:ascii="Segoe UI" w:eastAsia="Times New Roman" w:hAnsi="Segoe UI" w:cs="Segoe UI"/>
          <w:sz w:val="18"/>
          <w:szCs w:val="18"/>
          <w:lang w:val="en-US"/>
        </w:rPr>
      </w:pPr>
      <w:r w:rsidRPr="00AB2219">
        <w:rPr>
          <w:rFonts w:eastAsia="Times New Roman"/>
          <w:color w:val="000000"/>
          <w:sz w:val="20"/>
          <w:szCs w:val="20"/>
          <w:lang w:val="en-US"/>
        </w:rPr>
        <w:t>Can you please share with us how your lived experience contributes to being a CPC Board member</w:t>
      </w:r>
      <w:r>
        <w:rPr>
          <w:rFonts w:eastAsia="Times New Roman"/>
          <w:color w:val="000000"/>
          <w:sz w:val="20"/>
          <w:szCs w:val="20"/>
          <w:lang w:val="en-US"/>
        </w:rPr>
        <w:t>?</w:t>
      </w:r>
    </w:p>
    <w:p w14:paraId="7A5BC2C4" w14:textId="77777777" w:rsidR="00283071" w:rsidRDefault="00283071" w:rsidP="00283071">
      <w:pPr>
        <w:widowControl/>
        <w:autoSpaceDE/>
        <w:autoSpaceDN/>
        <w:textAlignment w:val="baseline"/>
        <w:rPr>
          <w:rFonts w:eastAsia="Times New Roman"/>
          <w:color w:val="000000"/>
          <w:sz w:val="20"/>
          <w:szCs w:val="20"/>
          <w:lang w:val="en-US"/>
        </w:rPr>
      </w:pPr>
      <w:r w:rsidRPr="00AB2219">
        <w:rPr>
          <w:rFonts w:eastAsia="Times New Roman"/>
          <w:color w:val="000000"/>
          <w:sz w:val="20"/>
          <w:szCs w:val="20"/>
          <w:lang w:val="en-US"/>
        </w:rPr>
        <w:t> </w:t>
      </w:r>
    </w:p>
    <w:p w14:paraId="2D4BE565" w14:textId="77777777" w:rsidR="00283071" w:rsidRDefault="00283071" w:rsidP="00283071">
      <w:pPr>
        <w:widowControl/>
        <w:autoSpaceDE/>
        <w:autoSpaceDN/>
        <w:textAlignment w:val="baseline"/>
        <w:rPr>
          <w:rFonts w:eastAsia="Times New Roman"/>
          <w:color w:val="000000"/>
          <w:sz w:val="20"/>
          <w:szCs w:val="20"/>
          <w:lang w:val="en-US"/>
        </w:rPr>
      </w:pPr>
    </w:p>
    <w:p w14:paraId="53AC27D6" w14:textId="77777777" w:rsidR="00283071" w:rsidRDefault="00283071" w:rsidP="00283071">
      <w:pPr>
        <w:widowControl/>
        <w:autoSpaceDE/>
        <w:autoSpaceDN/>
        <w:textAlignment w:val="baseline"/>
        <w:rPr>
          <w:rFonts w:eastAsia="Times New Roman"/>
          <w:color w:val="000000"/>
          <w:sz w:val="20"/>
          <w:szCs w:val="20"/>
          <w:lang w:val="en-US"/>
        </w:rPr>
      </w:pPr>
    </w:p>
    <w:p w14:paraId="0E8115E9" w14:textId="77777777" w:rsidR="00283071" w:rsidRDefault="00283071" w:rsidP="00283071">
      <w:pPr>
        <w:widowControl/>
        <w:autoSpaceDE/>
        <w:autoSpaceDN/>
        <w:textAlignment w:val="baseline"/>
        <w:rPr>
          <w:rFonts w:eastAsia="Times New Roman"/>
          <w:color w:val="000000"/>
          <w:sz w:val="20"/>
          <w:szCs w:val="20"/>
          <w:lang w:val="en-US"/>
        </w:rPr>
      </w:pPr>
    </w:p>
    <w:p w14:paraId="093244F8" w14:textId="77777777" w:rsidR="00283071" w:rsidRDefault="00283071" w:rsidP="00283071">
      <w:pPr>
        <w:widowControl/>
        <w:autoSpaceDE/>
        <w:autoSpaceDN/>
        <w:textAlignment w:val="baseline"/>
        <w:rPr>
          <w:rFonts w:eastAsia="Times New Roman"/>
          <w:color w:val="000000"/>
          <w:sz w:val="20"/>
          <w:szCs w:val="20"/>
          <w:lang w:val="en-US"/>
        </w:rPr>
      </w:pPr>
    </w:p>
    <w:p w14:paraId="688C8FD8" w14:textId="77777777" w:rsidR="00283071" w:rsidRDefault="00283071" w:rsidP="00283071">
      <w:pPr>
        <w:widowControl/>
        <w:pBdr>
          <w:top w:val="single" w:sz="12" w:space="1" w:color="auto"/>
          <w:bottom w:val="single" w:sz="12" w:space="1" w:color="auto"/>
        </w:pBdr>
        <w:autoSpaceDE/>
        <w:autoSpaceDN/>
        <w:textAlignment w:val="baseline"/>
        <w:rPr>
          <w:rFonts w:eastAsia="Times New Roman"/>
          <w:color w:val="000000"/>
          <w:sz w:val="20"/>
          <w:szCs w:val="20"/>
          <w:lang w:val="en-US"/>
        </w:rPr>
      </w:pPr>
    </w:p>
    <w:p w14:paraId="737742AF" w14:textId="77777777" w:rsidR="00283071" w:rsidRDefault="00283071" w:rsidP="00283071">
      <w:pPr>
        <w:widowControl/>
        <w:pBdr>
          <w:top w:val="single" w:sz="12" w:space="1" w:color="auto"/>
          <w:bottom w:val="single" w:sz="12" w:space="1" w:color="auto"/>
        </w:pBdr>
        <w:autoSpaceDE/>
        <w:autoSpaceDN/>
        <w:textAlignment w:val="baseline"/>
        <w:rPr>
          <w:rFonts w:eastAsia="Times New Roman"/>
          <w:color w:val="000000"/>
          <w:sz w:val="20"/>
          <w:szCs w:val="20"/>
          <w:lang w:val="en-US"/>
        </w:rPr>
      </w:pPr>
    </w:p>
    <w:p w14:paraId="41461F06" w14:textId="77777777" w:rsidR="00283071" w:rsidRDefault="00283071" w:rsidP="00283071">
      <w:pPr>
        <w:widowControl/>
        <w:pBdr>
          <w:top w:val="single" w:sz="12" w:space="1" w:color="auto"/>
          <w:bottom w:val="single" w:sz="12" w:space="1" w:color="auto"/>
        </w:pBdr>
        <w:autoSpaceDE/>
        <w:autoSpaceDN/>
        <w:textAlignment w:val="baseline"/>
        <w:rPr>
          <w:rFonts w:eastAsia="Times New Roman"/>
          <w:color w:val="000000"/>
          <w:sz w:val="20"/>
          <w:szCs w:val="20"/>
          <w:lang w:val="en-US"/>
        </w:rPr>
      </w:pPr>
    </w:p>
    <w:p w14:paraId="3A20EEF0" w14:textId="77777777" w:rsidR="00283071" w:rsidRPr="00AB2219" w:rsidRDefault="00283071" w:rsidP="00283071">
      <w:pPr>
        <w:widowControl/>
        <w:autoSpaceDE/>
        <w:autoSpaceDN/>
        <w:textAlignment w:val="baseline"/>
        <w:rPr>
          <w:rFonts w:ascii="Segoe UI" w:eastAsia="Times New Roman" w:hAnsi="Segoe UI" w:cs="Segoe UI"/>
          <w:sz w:val="18"/>
          <w:szCs w:val="18"/>
          <w:lang w:val="en-US"/>
        </w:rPr>
      </w:pPr>
    </w:p>
    <w:p w14:paraId="1C7B4B26" w14:textId="77777777" w:rsidR="00283071" w:rsidRDefault="00283071" w:rsidP="00283071">
      <w:pPr>
        <w:widowControl/>
        <w:autoSpaceDE/>
        <w:autoSpaceDN/>
        <w:textAlignment w:val="baseline"/>
        <w:rPr>
          <w:rFonts w:eastAsia="Times New Roman"/>
          <w:color w:val="000000"/>
          <w:sz w:val="20"/>
          <w:szCs w:val="20"/>
          <w:lang w:val="en-US"/>
        </w:rPr>
      </w:pPr>
      <w:r w:rsidRPr="00AB2219">
        <w:rPr>
          <w:rFonts w:eastAsia="Times New Roman"/>
          <w:color w:val="000000"/>
          <w:sz w:val="20"/>
          <w:szCs w:val="20"/>
          <w:lang w:val="en-US"/>
        </w:rPr>
        <w:t> </w:t>
      </w:r>
    </w:p>
    <w:p w14:paraId="40FEC21A" w14:textId="77777777" w:rsidR="00283071" w:rsidRDefault="00283071" w:rsidP="00283071">
      <w:pPr>
        <w:widowControl/>
        <w:autoSpaceDE/>
        <w:autoSpaceDN/>
        <w:textAlignment w:val="baseline"/>
        <w:rPr>
          <w:rFonts w:eastAsia="Times New Roman"/>
          <w:color w:val="000000"/>
          <w:sz w:val="20"/>
          <w:szCs w:val="20"/>
          <w:lang w:val="en-US"/>
        </w:rPr>
      </w:pPr>
    </w:p>
    <w:p w14:paraId="08693C5C" w14:textId="77777777" w:rsidR="00283071" w:rsidRDefault="00283071" w:rsidP="00283071">
      <w:pPr>
        <w:widowControl/>
        <w:pBdr>
          <w:top w:val="single" w:sz="12" w:space="1" w:color="auto"/>
          <w:bottom w:val="single" w:sz="12" w:space="1" w:color="auto"/>
        </w:pBdr>
        <w:autoSpaceDE/>
        <w:autoSpaceDN/>
        <w:textAlignment w:val="baseline"/>
        <w:rPr>
          <w:rFonts w:eastAsia="Times New Roman"/>
          <w:color w:val="000000"/>
          <w:sz w:val="20"/>
          <w:szCs w:val="20"/>
          <w:lang w:val="en-US"/>
        </w:rPr>
      </w:pPr>
    </w:p>
    <w:p w14:paraId="483D51E4" w14:textId="77777777" w:rsidR="00283071" w:rsidRDefault="00283071" w:rsidP="00283071">
      <w:pPr>
        <w:widowControl/>
        <w:pBdr>
          <w:top w:val="single" w:sz="12" w:space="1" w:color="auto"/>
          <w:bottom w:val="single" w:sz="12" w:space="1" w:color="auto"/>
        </w:pBdr>
        <w:autoSpaceDE/>
        <w:autoSpaceDN/>
        <w:textAlignment w:val="baseline"/>
        <w:rPr>
          <w:rFonts w:eastAsia="Times New Roman"/>
          <w:color w:val="000000"/>
          <w:sz w:val="20"/>
          <w:szCs w:val="20"/>
          <w:lang w:val="en-US"/>
        </w:rPr>
      </w:pPr>
    </w:p>
    <w:p w14:paraId="737B61B4" w14:textId="77777777" w:rsidR="00283071" w:rsidRDefault="00283071" w:rsidP="00283071">
      <w:pPr>
        <w:widowControl/>
        <w:pBdr>
          <w:top w:val="single" w:sz="12" w:space="1" w:color="auto"/>
          <w:bottom w:val="single" w:sz="12" w:space="1" w:color="auto"/>
        </w:pBdr>
        <w:autoSpaceDE/>
        <w:autoSpaceDN/>
        <w:textAlignment w:val="baseline"/>
        <w:rPr>
          <w:rFonts w:eastAsia="Times New Roman"/>
          <w:color w:val="000000"/>
          <w:sz w:val="20"/>
          <w:szCs w:val="20"/>
          <w:lang w:val="en-US"/>
        </w:rPr>
      </w:pPr>
    </w:p>
    <w:p w14:paraId="5F603A56" w14:textId="77777777" w:rsidR="00283071" w:rsidRDefault="00283071" w:rsidP="00283071">
      <w:pPr>
        <w:widowControl/>
        <w:autoSpaceDE/>
        <w:autoSpaceDN/>
        <w:textAlignment w:val="baseline"/>
        <w:rPr>
          <w:rFonts w:eastAsia="Times New Roman"/>
          <w:color w:val="000000"/>
          <w:sz w:val="20"/>
          <w:szCs w:val="20"/>
          <w:lang w:val="en-US"/>
        </w:rPr>
      </w:pPr>
    </w:p>
    <w:p w14:paraId="09AAF081" w14:textId="77777777" w:rsidR="00283071" w:rsidRDefault="00283071" w:rsidP="00283071">
      <w:pPr>
        <w:widowControl/>
        <w:pBdr>
          <w:bottom w:val="single" w:sz="12" w:space="1" w:color="auto"/>
        </w:pBdr>
        <w:autoSpaceDE/>
        <w:autoSpaceDN/>
        <w:textAlignment w:val="baseline"/>
        <w:rPr>
          <w:rFonts w:eastAsia="Times New Roman"/>
          <w:color w:val="000000"/>
          <w:sz w:val="20"/>
          <w:szCs w:val="20"/>
          <w:lang w:val="en-US"/>
        </w:rPr>
      </w:pPr>
      <w:r>
        <w:rPr>
          <w:rFonts w:eastAsia="Times New Roman"/>
          <w:color w:val="000000"/>
          <w:sz w:val="20"/>
          <w:szCs w:val="20"/>
          <w:lang w:val="en-US"/>
        </w:rPr>
        <w:br/>
      </w:r>
    </w:p>
    <w:p w14:paraId="7DD9309E" w14:textId="77777777" w:rsidR="00283071" w:rsidRDefault="00283071" w:rsidP="00283071">
      <w:pPr>
        <w:widowControl/>
        <w:autoSpaceDE/>
        <w:autoSpaceDN/>
        <w:textAlignment w:val="baseline"/>
        <w:rPr>
          <w:rFonts w:eastAsia="Times New Roman"/>
          <w:color w:val="000000"/>
          <w:sz w:val="20"/>
          <w:szCs w:val="20"/>
          <w:lang w:val="en-US"/>
        </w:rPr>
      </w:pPr>
    </w:p>
    <w:p w14:paraId="102B209A" w14:textId="77777777" w:rsidR="00283071" w:rsidRPr="00AB2219" w:rsidRDefault="00283071" w:rsidP="00283071">
      <w:pPr>
        <w:widowControl/>
        <w:autoSpaceDE/>
        <w:autoSpaceDN/>
        <w:textAlignment w:val="baseline"/>
        <w:rPr>
          <w:rFonts w:ascii="Segoe UI" w:eastAsia="Times New Roman" w:hAnsi="Segoe UI" w:cs="Segoe UI"/>
          <w:sz w:val="18"/>
          <w:szCs w:val="18"/>
          <w:lang w:val="en-US"/>
        </w:rPr>
      </w:pPr>
    </w:p>
    <w:p w14:paraId="618E6984" w14:textId="77777777" w:rsidR="00283071" w:rsidRPr="00AB2219" w:rsidRDefault="00283071" w:rsidP="00283071">
      <w:pPr>
        <w:widowControl/>
        <w:autoSpaceDE/>
        <w:autoSpaceDN/>
        <w:textAlignment w:val="baseline"/>
        <w:rPr>
          <w:rFonts w:ascii="Segoe UI" w:eastAsia="Times New Roman" w:hAnsi="Segoe UI" w:cs="Segoe UI"/>
          <w:sz w:val="18"/>
          <w:szCs w:val="18"/>
          <w:lang w:val="en-US"/>
        </w:rPr>
      </w:pPr>
      <w:r w:rsidRPr="00AB2219">
        <w:rPr>
          <w:rFonts w:eastAsia="Times New Roman"/>
          <w:color w:val="000000"/>
          <w:sz w:val="20"/>
          <w:szCs w:val="20"/>
          <w:lang w:val="en-US"/>
        </w:rPr>
        <w:t> </w:t>
      </w:r>
    </w:p>
    <w:p w14:paraId="2F72E849" w14:textId="77777777" w:rsidR="00283071" w:rsidRDefault="00283071" w:rsidP="00283071">
      <w:pPr>
        <w:rPr>
          <w:rFonts w:eastAsia="Times New Roman"/>
          <w:color w:val="000000"/>
          <w:sz w:val="20"/>
          <w:szCs w:val="20"/>
          <w:lang w:val="en-US"/>
        </w:rPr>
      </w:pPr>
    </w:p>
    <w:p w14:paraId="6646119B" w14:textId="77777777" w:rsidR="00283071" w:rsidRDefault="00283071" w:rsidP="00283071">
      <w:pPr>
        <w:rPr>
          <w:rFonts w:eastAsia="Times New Roman"/>
          <w:color w:val="000000"/>
          <w:sz w:val="20"/>
          <w:szCs w:val="20"/>
          <w:lang w:val="en-US"/>
        </w:rPr>
      </w:pPr>
    </w:p>
    <w:p w14:paraId="291E6664" w14:textId="77777777" w:rsidR="00283071" w:rsidRDefault="00283071" w:rsidP="00283071">
      <w:pPr>
        <w:rPr>
          <w:rFonts w:eastAsia="Times New Roman"/>
          <w:color w:val="000000"/>
          <w:sz w:val="20"/>
          <w:szCs w:val="20"/>
          <w:lang w:val="en-US"/>
        </w:rPr>
      </w:pPr>
    </w:p>
    <w:p w14:paraId="0E4AC034" w14:textId="77777777" w:rsidR="00283071" w:rsidRDefault="00283071" w:rsidP="00283071">
      <w:pPr>
        <w:rPr>
          <w:rFonts w:eastAsia="Times New Roman"/>
          <w:color w:val="000000"/>
          <w:sz w:val="20"/>
          <w:szCs w:val="20"/>
          <w:lang w:val="en-US"/>
        </w:rPr>
      </w:pPr>
    </w:p>
    <w:p w14:paraId="64BC555E" w14:textId="77777777" w:rsidR="00283071" w:rsidRDefault="00283071" w:rsidP="00283071">
      <w:pPr>
        <w:rPr>
          <w:rFonts w:eastAsia="Times New Roman"/>
          <w:color w:val="000000"/>
          <w:sz w:val="20"/>
          <w:szCs w:val="20"/>
          <w:lang w:val="en-US"/>
        </w:rPr>
      </w:pPr>
    </w:p>
    <w:p w14:paraId="2823E61E" w14:textId="77777777" w:rsidR="00283071" w:rsidRDefault="00283071" w:rsidP="00283071">
      <w:pPr>
        <w:rPr>
          <w:rFonts w:eastAsia="Times New Roman"/>
          <w:color w:val="000000"/>
          <w:sz w:val="20"/>
          <w:szCs w:val="20"/>
          <w:lang w:val="en-US"/>
        </w:rPr>
      </w:pPr>
    </w:p>
    <w:p w14:paraId="043FE71E" w14:textId="77777777" w:rsidR="00283071" w:rsidRDefault="00283071" w:rsidP="00283071">
      <w:pPr>
        <w:rPr>
          <w:rFonts w:eastAsia="Times New Roman"/>
          <w:color w:val="000000"/>
          <w:sz w:val="20"/>
          <w:szCs w:val="20"/>
          <w:lang w:val="en-US"/>
        </w:rPr>
      </w:pPr>
    </w:p>
    <w:p w14:paraId="229211B0" w14:textId="77777777" w:rsidR="00283071" w:rsidRDefault="00283071" w:rsidP="00283071">
      <w:pPr>
        <w:rPr>
          <w:rFonts w:eastAsia="Times New Roman"/>
          <w:color w:val="000000"/>
          <w:sz w:val="20"/>
          <w:szCs w:val="20"/>
          <w:lang w:val="en-US"/>
        </w:rPr>
      </w:pPr>
    </w:p>
    <w:p w14:paraId="58BD51B8" w14:textId="77777777" w:rsidR="00283071" w:rsidRDefault="00283071" w:rsidP="00283071">
      <w:pPr>
        <w:rPr>
          <w:rFonts w:eastAsia="Times New Roman"/>
          <w:color w:val="000000"/>
          <w:sz w:val="20"/>
          <w:szCs w:val="20"/>
          <w:lang w:val="en-US"/>
        </w:rPr>
      </w:pPr>
    </w:p>
    <w:p w14:paraId="71F4F64D" w14:textId="77777777" w:rsidR="00283071" w:rsidRDefault="00283071" w:rsidP="00283071">
      <w:pPr>
        <w:rPr>
          <w:rFonts w:eastAsia="Times New Roman"/>
          <w:color w:val="000000"/>
          <w:sz w:val="20"/>
          <w:szCs w:val="20"/>
          <w:lang w:val="en-US"/>
        </w:rPr>
      </w:pPr>
    </w:p>
    <w:p w14:paraId="5D99EED8" w14:textId="77777777" w:rsidR="00283071" w:rsidRDefault="00283071" w:rsidP="00283071">
      <w:pPr>
        <w:rPr>
          <w:rFonts w:eastAsia="Times New Roman"/>
          <w:color w:val="000000"/>
          <w:sz w:val="20"/>
          <w:szCs w:val="20"/>
          <w:lang w:val="en-US"/>
        </w:rPr>
      </w:pPr>
    </w:p>
    <w:p w14:paraId="756CAC82" w14:textId="77777777" w:rsidR="00283071" w:rsidRDefault="00283071" w:rsidP="00283071">
      <w:pPr>
        <w:rPr>
          <w:rFonts w:eastAsia="Times New Roman"/>
          <w:color w:val="000000"/>
          <w:sz w:val="20"/>
          <w:szCs w:val="20"/>
          <w:lang w:val="en-US"/>
        </w:rPr>
      </w:pPr>
    </w:p>
    <w:p w14:paraId="6522E179" w14:textId="77777777" w:rsidR="00283071" w:rsidRDefault="00283071" w:rsidP="00283071">
      <w:pPr>
        <w:rPr>
          <w:rFonts w:eastAsia="Times New Roman"/>
          <w:color w:val="000000"/>
          <w:sz w:val="20"/>
          <w:szCs w:val="20"/>
          <w:lang w:val="en-US"/>
        </w:rPr>
      </w:pPr>
    </w:p>
    <w:p w14:paraId="0630CEAE" w14:textId="77777777" w:rsidR="00283071" w:rsidRDefault="00283071" w:rsidP="00283071">
      <w:pPr>
        <w:rPr>
          <w:rFonts w:eastAsia="Times New Roman"/>
          <w:color w:val="000000"/>
          <w:sz w:val="20"/>
          <w:szCs w:val="20"/>
          <w:lang w:val="en-US"/>
        </w:rPr>
      </w:pPr>
    </w:p>
    <w:p w14:paraId="19759605" w14:textId="77777777" w:rsidR="00283071" w:rsidRDefault="00283071" w:rsidP="00283071">
      <w:pPr>
        <w:rPr>
          <w:rFonts w:eastAsia="Times New Roman"/>
          <w:color w:val="000000"/>
          <w:sz w:val="20"/>
          <w:szCs w:val="20"/>
          <w:lang w:val="en-US"/>
        </w:rPr>
      </w:pPr>
    </w:p>
    <w:p w14:paraId="4F09091E" w14:textId="77777777" w:rsidR="00283071" w:rsidRDefault="00283071" w:rsidP="00283071">
      <w:pPr>
        <w:rPr>
          <w:rFonts w:eastAsia="Times New Roman"/>
          <w:color w:val="000000"/>
          <w:sz w:val="20"/>
          <w:szCs w:val="20"/>
          <w:lang w:val="en-US"/>
        </w:rPr>
      </w:pPr>
    </w:p>
    <w:p w14:paraId="28AFB2CB" w14:textId="77777777" w:rsidR="00283071" w:rsidRDefault="00283071" w:rsidP="00283071">
      <w:pPr>
        <w:jc w:val="center"/>
        <w:rPr>
          <w:rFonts w:eastAsia="Times New Roman"/>
          <w:color w:val="000000"/>
          <w:sz w:val="20"/>
          <w:szCs w:val="20"/>
          <w:lang w:val="en-US"/>
        </w:rPr>
      </w:pPr>
    </w:p>
    <w:p w14:paraId="379A297F" w14:textId="77777777" w:rsidR="00283071" w:rsidRDefault="00283071" w:rsidP="00283071">
      <w:pPr>
        <w:jc w:val="center"/>
        <w:rPr>
          <w:rFonts w:eastAsia="Times New Roman"/>
          <w:color w:val="000000"/>
          <w:sz w:val="20"/>
          <w:szCs w:val="20"/>
          <w:lang w:val="en-US"/>
        </w:rPr>
      </w:pPr>
    </w:p>
    <w:p w14:paraId="776AE8FD" w14:textId="77777777" w:rsidR="00283071" w:rsidRDefault="00283071" w:rsidP="00283071">
      <w:pPr>
        <w:jc w:val="center"/>
        <w:rPr>
          <w:rFonts w:eastAsia="Times New Roman"/>
          <w:color w:val="000000"/>
          <w:sz w:val="20"/>
          <w:szCs w:val="20"/>
          <w:lang w:val="en-US"/>
        </w:rPr>
      </w:pPr>
      <w:r>
        <w:rPr>
          <w:noProof/>
        </w:rPr>
        <w:lastRenderedPageBreak/>
        <w:drawing>
          <wp:inline distT="0" distB="0" distL="0" distR="0" wp14:anchorId="6685897B" wp14:editId="2BF823DA">
            <wp:extent cx="777240" cy="777240"/>
            <wp:effectExtent l="0" t="0" r="3810" b="3810"/>
            <wp:docPr id="16811650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41954997" name="Picture 941954997"/>
                    <pic:cNvPicPr/>
                  </pic:nvPicPr>
                  <pic:blipFill>
                    <a:blip r:embed="rId7"/>
                    <a:stretch>
                      <a:fillRect/>
                    </a:stretch>
                  </pic:blipFill>
                  <pic:spPr>
                    <a:xfrm>
                      <a:off x="0" y="0"/>
                      <a:ext cx="777240" cy="777240"/>
                    </a:xfrm>
                    <a:prstGeom prst="rect">
                      <a:avLst/>
                    </a:prstGeom>
                  </pic:spPr>
                </pic:pic>
              </a:graphicData>
            </a:graphic>
          </wp:inline>
        </w:drawing>
      </w:r>
    </w:p>
    <w:p w14:paraId="5B792A8B" w14:textId="77777777" w:rsidR="00283071" w:rsidRDefault="00283071" w:rsidP="00283071">
      <w:pPr>
        <w:rPr>
          <w:rFonts w:eastAsia="Times New Roman"/>
          <w:color w:val="000000"/>
          <w:sz w:val="20"/>
          <w:szCs w:val="20"/>
          <w:lang w:val="en-US"/>
        </w:rPr>
      </w:pPr>
    </w:p>
    <w:p w14:paraId="5262016B" w14:textId="77777777" w:rsidR="00283071" w:rsidRDefault="00283071" w:rsidP="00283071">
      <w:pPr>
        <w:rPr>
          <w:rFonts w:eastAsia="Times New Roman"/>
          <w:color w:val="000000"/>
          <w:sz w:val="20"/>
          <w:szCs w:val="20"/>
          <w:lang w:val="en-US"/>
        </w:rPr>
      </w:pPr>
    </w:p>
    <w:p w14:paraId="14DD476E" w14:textId="77777777" w:rsidR="00283071" w:rsidRPr="003E39C8" w:rsidRDefault="00283071" w:rsidP="00283071">
      <w:pPr>
        <w:rPr>
          <w:b/>
          <w:bCs/>
          <w:sz w:val="32"/>
          <w:szCs w:val="32"/>
          <w:u w:val="single"/>
        </w:rPr>
      </w:pPr>
      <w:r w:rsidRPr="003E39C8">
        <w:rPr>
          <w:b/>
          <w:bCs/>
          <w:sz w:val="28"/>
          <w:szCs w:val="28"/>
          <w:u w:val="single"/>
        </w:rPr>
        <w:t xml:space="preserve">FORM </w:t>
      </w:r>
      <w:r>
        <w:rPr>
          <w:b/>
          <w:bCs/>
          <w:sz w:val="28"/>
          <w:szCs w:val="28"/>
          <w:u w:val="single"/>
        </w:rPr>
        <w:t>D</w:t>
      </w:r>
      <w:r w:rsidRPr="003E39C8">
        <w:rPr>
          <w:b/>
          <w:bCs/>
          <w:sz w:val="28"/>
          <w:szCs w:val="28"/>
          <w:u w:val="single"/>
        </w:rPr>
        <w:t>: CAMPAIGN GUIDELINES ACKNOWLEDGEMENT 202</w:t>
      </w:r>
      <w:r>
        <w:rPr>
          <w:b/>
          <w:bCs/>
          <w:sz w:val="28"/>
          <w:szCs w:val="28"/>
          <w:u w:val="single"/>
        </w:rPr>
        <w:t>7</w:t>
      </w:r>
    </w:p>
    <w:p w14:paraId="080A0D79" w14:textId="77777777" w:rsidR="00283071" w:rsidRDefault="00283071" w:rsidP="00283071">
      <w:pPr>
        <w:rPr>
          <w:b/>
          <w:bCs/>
          <w:color w:val="000000" w:themeColor="text1"/>
          <w:sz w:val="20"/>
          <w:szCs w:val="20"/>
        </w:rPr>
      </w:pPr>
    </w:p>
    <w:p w14:paraId="04B38B84" w14:textId="77777777" w:rsidR="00283071" w:rsidRPr="00925144" w:rsidRDefault="00283071" w:rsidP="00283071">
      <w:pPr>
        <w:rPr>
          <w:b/>
          <w:bCs/>
          <w:color w:val="000000" w:themeColor="text1"/>
          <w:sz w:val="20"/>
          <w:szCs w:val="20"/>
        </w:rPr>
      </w:pPr>
      <w:r>
        <w:rPr>
          <w:b/>
          <w:bCs/>
          <w:color w:val="000000" w:themeColor="text1"/>
          <w:sz w:val="20"/>
          <w:szCs w:val="20"/>
        </w:rPr>
        <w:t>D</w:t>
      </w:r>
      <w:r w:rsidRPr="00925144">
        <w:rPr>
          <w:b/>
          <w:bCs/>
          <w:color w:val="000000" w:themeColor="text1"/>
          <w:sz w:val="20"/>
          <w:szCs w:val="20"/>
        </w:rPr>
        <w:t>irect campaigning with</w:t>
      </w:r>
      <w:r>
        <w:rPr>
          <w:b/>
          <w:bCs/>
          <w:color w:val="000000" w:themeColor="text1"/>
          <w:sz w:val="20"/>
          <w:szCs w:val="20"/>
        </w:rPr>
        <w:t xml:space="preserve"> </w:t>
      </w:r>
      <w:r w:rsidRPr="00925144">
        <w:rPr>
          <w:b/>
          <w:bCs/>
          <w:color w:val="000000" w:themeColor="text1"/>
          <w:sz w:val="20"/>
          <w:szCs w:val="20"/>
        </w:rPr>
        <w:t>the members is NOT permitted.</w:t>
      </w:r>
    </w:p>
    <w:p w14:paraId="76FBEF09" w14:textId="77777777" w:rsidR="00283071" w:rsidRPr="00925144" w:rsidRDefault="00283071" w:rsidP="00283071">
      <w:pPr>
        <w:rPr>
          <w:color w:val="D13438"/>
          <w:sz w:val="20"/>
          <w:szCs w:val="20"/>
        </w:rPr>
      </w:pPr>
    </w:p>
    <w:p w14:paraId="3A0E334A" w14:textId="77777777" w:rsidR="00283071" w:rsidRPr="00925144" w:rsidRDefault="00283071" w:rsidP="00283071">
      <w:pPr>
        <w:rPr>
          <w:sz w:val="20"/>
          <w:szCs w:val="20"/>
        </w:rPr>
      </w:pPr>
      <w:r w:rsidRPr="00925144">
        <w:rPr>
          <w:sz w:val="20"/>
          <w:szCs w:val="20"/>
        </w:rPr>
        <w:t xml:space="preserve">The Nominations Committee is developing a plan for member engagement that will include a report to the </w:t>
      </w:r>
      <w:r w:rsidRPr="00DD4FAA">
        <w:rPr>
          <w:sz w:val="20"/>
          <w:szCs w:val="20"/>
        </w:rPr>
        <w:t>Members on the selection process, information on each individual candidate, an opportunity for a virtual or live meeting/Q&amp;A with the members, videos to be circulated in advance.</w:t>
      </w:r>
    </w:p>
    <w:p w14:paraId="4DD28402" w14:textId="77777777" w:rsidR="00283071" w:rsidRPr="00925144" w:rsidRDefault="00283071" w:rsidP="00283071">
      <w:pPr>
        <w:rPr>
          <w:sz w:val="20"/>
          <w:szCs w:val="20"/>
        </w:rPr>
      </w:pPr>
    </w:p>
    <w:p w14:paraId="201F30AC" w14:textId="77777777" w:rsidR="00283071" w:rsidRPr="00925144" w:rsidRDefault="00283071" w:rsidP="00283071">
      <w:pPr>
        <w:rPr>
          <w:sz w:val="20"/>
          <w:szCs w:val="20"/>
        </w:rPr>
      </w:pPr>
      <w:r w:rsidRPr="00925144">
        <w:rPr>
          <w:sz w:val="20"/>
          <w:szCs w:val="20"/>
        </w:rPr>
        <w:t>CPC staff must refrain f</w:t>
      </w:r>
      <w:r>
        <w:rPr>
          <w:sz w:val="20"/>
          <w:szCs w:val="20"/>
        </w:rPr>
        <w:t>rom</w:t>
      </w:r>
      <w:r w:rsidRPr="00925144">
        <w:rPr>
          <w:sz w:val="20"/>
          <w:szCs w:val="20"/>
        </w:rPr>
        <w:t xml:space="preserve"> endorsing any candidates.</w:t>
      </w:r>
    </w:p>
    <w:p w14:paraId="679AF832" w14:textId="77777777" w:rsidR="00283071" w:rsidRPr="00925144" w:rsidRDefault="00283071" w:rsidP="00283071">
      <w:pPr>
        <w:contextualSpacing/>
        <w:rPr>
          <w:color w:val="D13438"/>
          <w:sz w:val="20"/>
          <w:szCs w:val="20"/>
        </w:rPr>
      </w:pPr>
    </w:p>
    <w:p w14:paraId="3F307B78" w14:textId="77777777" w:rsidR="00283071" w:rsidRPr="00AE3CDB" w:rsidRDefault="00283071" w:rsidP="00283071">
      <w:pPr>
        <w:pStyle w:val="ListParagraph"/>
        <w:tabs>
          <w:tab w:val="left" w:pos="1340"/>
          <w:tab w:val="left" w:pos="1341"/>
        </w:tabs>
        <w:spacing w:before="291"/>
        <w:ind w:right="820"/>
        <w:rPr>
          <w:color w:val="000000" w:themeColor="text1"/>
          <w:sz w:val="20"/>
          <w:szCs w:val="20"/>
        </w:rPr>
      </w:pPr>
      <w:r>
        <w:rPr>
          <w:b/>
          <w:bCs/>
          <w:sz w:val="20"/>
          <w:szCs w:val="20"/>
        </w:rPr>
        <w:t>Candidates</w:t>
      </w:r>
    </w:p>
    <w:p w14:paraId="41FD7440" w14:textId="77777777" w:rsidR="00283071" w:rsidRPr="00925144" w:rsidRDefault="00283071" w:rsidP="001E681B">
      <w:pPr>
        <w:pStyle w:val="ListParagraph"/>
        <w:numPr>
          <w:ilvl w:val="0"/>
          <w:numId w:val="2"/>
        </w:numPr>
        <w:tabs>
          <w:tab w:val="left" w:pos="1340"/>
          <w:tab w:val="left" w:pos="1341"/>
        </w:tabs>
        <w:spacing w:before="291"/>
        <w:ind w:right="820"/>
        <w:contextualSpacing w:val="0"/>
        <w:rPr>
          <w:color w:val="000000" w:themeColor="text1"/>
          <w:sz w:val="20"/>
          <w:szCs w:val="20"/>
        </w:rPr>
      </w:pPr>
      <w:r>
        <w:rPr>
          <w:color w:val="000000" w:themeColor="text1"/>
          <w:sz w:val="20"/>
          <w:szCs w:val="20"/>
        </w:rPr>
        <w:t xml:space="preserve">Candidates for the Board of Directors </w:t>
      </w:r>
      <w:r w:rsidRPr="00925144">
        <w:rPr>
          <w:color w:val="000000" w:themeColor="text1"/>
          <w:sz w:val="20"/>
          <w:szCs w:val="20"/>
        </w:rPr>
        <w:t xml:space="preserve">shall always be conducted </w:t>
      </w:r>
      <w:r>
        <w:rPr>
          <w:color w:val="000000" w:themeColor="text1"/>
          <w:sz w:val="20"/>
          <w:szCs w:val="20"/>
        </w:rPr>
        <w:t xml:space="preserve">themselves </w:t>
      </w:r>
      <w:r w:rsidRPr="00925144">
        <w:rPr>
          <w:color w:val="000000" w:themeColor="text1"/>
          <w:sz w:val="20"/>
          <w:szCs w:val="20"/>
        </w:rPr>
        <w:t>with dignity and moderation and fully respect the other candidates.</w:t>
      </w:r>
    </w:p>
    <w:p w14:paraId="336183EE" w14:textId="77777777" w:rsidR="00283071" w:rsidRDefault="00283071" w:rsidP="001E681B">
      <w:pPr>
        <w:pStyle w:val="ListParagraph"/>
        <w:numPr>
          <w:ilvl w:val="0"/>
          <w:numId w:val="2"/>
        </w:numPr>
        <w:spacing w:before="291"/>
        <w:ind w:right="820"/>
        <w:contextualSpacing w:val="0"/>
        <w:rPr>
          <w:color w:val="000000" w:themeColor="text1"/>
          <w:sz w:val="20"/>
          <w:szCs w:val="20"/>
        </w:rPr>
      </w:pPr>
      <w:r w:rsidRPr="00925144">
        <w:rPr>
          <w:color w:val="000000" w:themeColor="text1"/>
          <w:sz w:val="20"/>
          <w:szCs w:val="20"/>
        </w:rPr>
        <w:t>Individual emails and phone calls to member organizations are</w:t>
      </w:r>
      <w:r>
        <w:rPr>
          <w:color w:val="000000" w:themeColor="text1"/>
          <w:sz w:val="20"/>
          <w:szCs w:val="20"/>
        </w:rPr>
        <w:t xml:space="preserve"> not appropriate.</w:t>
      </w:r>
    </w:p>
    <w:p w14:paraId="3F0F22A5" w14:textId="77777777" w:rsidR="00283071" w:rsidRPr="00925144" w:rsidRDefault="00283071" w:rsidP="001E681B">
      <w:pPr>
        <w:pStyle w:val="ListParagraph"/>
        <w:numPr>
          <w:ilvl w:val="0"/>
          <w:numId w:val="2"/>
        </w:numPr>
        <w:spacing w:before="291"/>
        <w:ind w:right="820"/>
        <w:contextualSpacing w:val="0"/>
        <w:rPr>
          <w:color w:val="000000" w:themeColor="text1"/>
          <w:sz w:val="20"/>
          <w:szCs w:val="20"/>
        </w:rPr>
      </w:pPr>
      <w:r w:rsidRPr="00925144">
        <w:rPr>
          <w:color w:val="000000" w:themeColor="text1"/>
          <w:sz w:val="20"/>
          <w:szCs w:val="20"/>
        </w:rPr>
        <w:t>Candidates may not hold or promote social functions to influence members.</w:t>
      </w:r>
    </w:p>
    <w:p w14:paraId="42B0DDF9" w14:textId="77777777" w:rsidR="00283071" w:rsidRPr="00925144" w:rsidRDefault="00283071" w:rsidP="001E681B">
      <w:pPr>
        <w:pStyle w:val="ListParagraph"/>
        <w:numPr>
          <w:ilvl w:val="0"/>
          <w:numId w:val="2"/>
        </w:numPr>
        <w:spacing w:before="291"/>
        <w:ind w:right="820"/>
        <w:contextualSpacing w:val="0"/>
        <w:rPr>
          <w:color w:val="000000" w:themeColor="text1"/>
          <w:sz w:val="20"/>
          <w:szCs w:val="20"/>
        </w:rPr>
      </w:pPr>
      <w:r w:rsidRPr="00925144">
        <w:rPr>
          <w:color w:val="000000" w:themeColor="text1"/>
          <w:sz w:val="20"/>
          <w:szCs w:val="20"/>
        </w:rPr>
        <w:t>Candidates may not present gifts or promotional items or other inducements to influence members.</w:t>
      </w:r>
    </w:p>
    <w:p w14:paraId="69D5CF5F" w14:textId="212FD796" w:rsidR="00A333A1" w:rsidRPr="002B6801" w:rsidRDefault="00283071" w:rsidP="002B6801">
      <w:pPr>
        <w:pStyle w:val="ListParagraph"/>
        <w:numPr>
          <w:ilvl w:val="0"/>
          <w:numId w:val="2"/>
        </w:numPr>
        <w:spacing w:before="291"/>
        <w:ind w:right="820"/>
        <w:contextualSpacing w:val="0"/>
        <w:rPr>
          <w:color w:val="000000" w:themeColor="text1"/>
          <w:sz w:val="20"/>
          <w:szCs w:val="20"/>
        </w:rPr>
      </w:pPr>
      <w:r w:rsidRPr="258BA6AA">
        <w:rPr>
          <w:color w:val="000000" w:themeColor="text1"/>
          <w:sz w:val="20"/>
          <w:szCs w:val="20"/>
        </w:rPr>
        <w:t xml:space="preserve">Promotional materials may not be displayed at any meetings of the CPC including the </w:t>
      </w:r>
      <w:r>
        <w:rPr>
          <w:color w:val="000000" w:themeColor="text1"/>
          <w:sz w:val="20"/>
          <w:szCs w:val="20"/>
        </w:rPr>
        <w:t>Special Meeting</w:t>
      </w:r>
      <w:r w:rsidRPr="258BA6AA">
        <w:rPr>
          <w:color w:val="000000" w:themeColor="text1"/>
          <w:sz w:val="20"/>
          <w:szCs w:val="20"/>
        </w:rPr>
        <w:t>.</w:t>
      </w:r>
    </w:p>
    <w:p w14:paraId="05EFAC21" w14:textId="2482BE05" w:rsidR="00DF7F09" w:rsidRPr="00A333A1" w:rsidRDefault="00283071" w:rsidP="00A333A1">
      <w:pPr>
        <w:pStyle w:val="ListParagraph"/>
        <w:spacing w:before="291"/>
        <w:ind w:right="820"/>
        <w:contextualSpacing w:val="0"/>
        <w:rPr>
          <w:color w:val="000000" w:themeColor="text1"/>
          <w:sz w:val="20"/>
          <w:szCs w:val="20"/>
        </w:rPr>
      </w:pPr>
      <w:r w:rsidRPr="00A333A1">
        <w:rPr>
          <w:b/>
          <w:bCs/>
          <w:color w:val="000000" w:themeColor="text1"/>
          <w:sz w:val="20"/>
          <w:szCs w:val="20"/>
        </w:rPr>
        <w:t>Candidates for President (if applicable)</w:t>
      </w:r>
      <w:r w:rsidR="00A333A1">
        <w:rPr>
          <w:b/>
          <w:bCs/>
          <w:color w:val="000000" w:themeColor="text1"/>
          <w:sz w:val="20"/>
          <w:szCs w:val="20"/>
        </w:rPr>
        <w:t>:</w:t>
      </w:r>
    </w:p>
    <w:p w14:paraId="015805BA" w14:textId="77777777" w:rsidR="00283071" w:rsidRDefault="00283071" w:rsidP="001E681B">
      <w:pPr>
        <w:numPr>
          <w:ilvl w:val="0"/>
          <w:numId w:val="2"/>
        </w:numPr>
        <w:tabs>
          <w:tab w:val="left" w:pos="1341"/>
        </w:tabs>
        <w:spacing w:before="291"/>
        <w:ind w:right="820"/>
        <w:rPr>
          <w:rFonts w:eastAsia="Times New Roman"/>
          <w:sz w:val="20"/>
          <w:szCs w:val="20"/>
        </w:rPr>
      </w:pPr>
      <w:r w:rsidRPr="00705F1F">
        <w:rPr>
          <w:rFonts w:eastAsia="Times New Roman"/>
          <w:sz w:val="20"/>
          <w:szCs w:val="20"/>
        </w:rPr>
        <w:t>Candidates for President are permitted to campaign ONLY within the prescribed campaign period.</w:t>
      </w:r>
    </w:p>
    <w:p w14:paraId="28E0641F" w14:textId="77777777" w:rsidR="00283071" w:rsidRPr="00925144" w:rsidRDefault="00283071" w:rsidP="001E681B">
      <w:pPr>
        <w:pStyle w:val="ListParagraph"/>
        <w:numPr>
          <w:ilvl w:val="0"/>
          <w:numId w:val="2"/>
        </w:numPr>
        <w:spacing w:before="291"/>
        <w:ind w:right="820"/>
        <w:contextualSpacing w:val="0"/>
        <w:rPr>
          <w:color w:val="000000" w:themeColor="text1"/>
          <w:sz w:val="20"/>
          <w:szCs w:val="20"/>
        </w:rPr>
      </w:pPr>
      <w:r w:rsidRPr="258BA6AA">
        <w:rPr>
          <w:color w:val="000000" w:themeColor="text1"/>
          <w:sz w:val="20"/>
          <w:szCs w:val="20"/>
        </w:rPr>
        <w:t>Each candidate for President will be provided with a contact list for the CPC member organizations, including emails of the President and CEO/Executive Director. Members will be advised at campaign time that candidates may be reaching out. Candidates must protect the member organization’s contact information, and it cannot be shared, sold or used for any purpose other than personal campaigning.</w:t>
      </w:r>
    </w:p>
    <w:p w14:paraId="7A621335" w14:textId="77777777" w:rsidR="002B6801" w:rsidRDefault="002B6801" w:rsidP="00283071">
      <w:pPr>
        <w:pStyle w:val="ListParagraph"/>
        <w:spacing w:before="291"/>
        <w:ind w:right="820"/>
        <w:rPr>
          <w:color w:val="000000" w:themeColor="text1"/>
          <w:sz w:val="20"/>
          <w:szCs w:val="20"/>
        </w:rPr>
      </w:pPr>
    </w:p>
    <w:p w14:paraId="436DD1E7" w14:textId="436E528F" w:rsidR="00283071" w:rsidRPr="00401516" w:rsidRDefault="00283071" w:rsidP="00283071">
      <w:pPr>
        <w:pStyle w:val="ListParagraph"/>
        <w:spacing w:before="291"/>
        <w:ind w:right="820"/>
        <w:rPr>
          <w:rFonts w:eastAsia="Times New Roman"/>
          <w:sz w:val="20"/>
          <w:szCs w:val="20"/>
        </w:rPr>
      </w:pPr>
      <w:r w:rsidRPr="258BA6AA">
        <w:rPr>
          <w:color w:val="000000" w:themeColor="text1"/>
          <w:sz w:val="20"/>
          <w:szCs w:val="20"/>
        </w:rPr>
        <w:t xml:space="preserve">Mass mailings (hard copy or digital) are prohibited. Although it is appropriate for candidates to communicate their platforms and qualifications to the electors, mass </w:t>
      </w:r>
      <w:r w:rsidRPr="258BA6AA">
        <w:rPr>
          <w:color w:val="000000" w:themeColor="text1"/>
          <w:sz w:val="20"/>
          <w:szCs w:val="20"/>
        </w:rPr>
        <w:lastRenderedPageBreak/>
        <w:t>mailings are inappropriate because they create the possibility of unfair economic advantage for some candidates.</w:t>
      </w:r>
    </w:p>
    <w:p w14:paraId="671A6BB0" w14:textId="77777777" w:rsidR="00283071" w:rsidRPr="00705F1F" w:rsidRDefault="00283071" w:rsidP="001E681B">
      <w:pPr>
        <w:numPr>
          <w:ilvl w:val="0"/>
          <w:numId w:val="2"/>
        </w:numPr>
        <w:tabs>
          <w:tab w:val="left" w:pos="1341"/>
        </w:tabs>
        <w:spacing w:before="291"/>
        <w:ind w:right="820"/>
        <w:rPr>
          <w:rFonts w:eastAsia="Times New Roman"/>
          <w:sz w:val="20"/>
          <w:szCs w:val="20"/>
        </w:rPr>
      </w:pPr>
      <w:r w:rsidRPr="00705F1F">
        <w:rPr>
          <w:rFonts w:eastAsia="Times New Roman"/>
          <w:color w:val="000000" w:themeColor="text1"/>
          <w:sz w:val="20"/>
          <w:szCs w:val="20"/>
        </w:rPr>
        <w:t xml:space="preserve">There will no election for the President in 2027. There will be a dedicated campaign period for the position of President before the start of election voting. The campaign period will be </w:t>
      </w:r>
      <w:r>
        <w:rPr>
          <w:rFonts w:eastAsia="Times New Roman"/>
          <w:color w:val="000000" w:themeColor="text1"/>
          <w:sz w:val="20"/>
          <w:szCs w:val="20"/>
        </w:rPr>
        <w:t xml:space="preserve">identified in a timely way. </w:t>
      </w:r>
    </w:p>
    <w:p w14:paraId="7BA21C25" w14:textId="77777777" w:rsidR="00283071" w:rsidRPr="00705F1F" w:rsidRDefault="00283071" w:rsidP="001E681B">
      <w:pPr>
        <w:numPr>
          <w:ilvl w:val="0"/>
          <w:numId w:val="2"/>
        </w:numPr>
        <w:tabs>
          <w:tab w:val="left" w:pos="1341"/>
        </w:tabs>
        <w:spacing w:before="291"/>
        <w:ind w:right="820"/>
        <w:rPr>
          <w:rFonts w:eastAsia="Times New Roman"/>
          <w:color w:val="000000" w:themeColor="text1"/>
          <w:sz w:val="20"/>
          <w:szCs w:val="20"/>
        </w:rPr>
      </w:pPr>
      <w:r w:rsidRPr="00705F1F">
        <w:rPr>
          <w:rFonts w:eastAsia="Times New Roman"/>
          <w:color w:val="000000" w:themeColor="text1"/>
          <w:sz w:val="20"/>
          <w:szCs w:val="20"/>
        </w:rPr>
        <w:t>Candidates for President shall not campaign in any way prior the public announcement of the candidate. Campaign is defined as candidates trying to persuade members to vote for them.</w:t>
      </w:r>
    </w:p>
    <w:p w14:paraId="151EB626" w14:textId="77777777" w:rsidR="00283071" w:rsidRPr="00401516" w:rsidRDefault="00283071" w:rsidP="001E681B">
      <w:pPr>
        <w:numPr>
          <w:ilvl w:val="0"/>
          <w:numId w:val="2"/>
        </w:numPr>
        <w:tabs>
          <w:tab w:val="left" w:pos="1341"/>
        </w:tabs>
        <w:spacing w:before="291"/>
        <w:ind w:right="820"/>
        <w:rPr>
          <w:color w:val="000000" w:themeColor="text1"/>
          <w:sz w:val="20"/>
          <w:szCs w:val="20"/>
        </w:rPr>
      </w:pPr>
      <w:r w:rsidRPr="00705F1F">
        <w:rPr>
          <w:rFonts w:eastAsia="Times New Roman"/>
          <w:sz w:val="20"/>
          <w:szCs w:val="20"/>
        </w:rPr>
        <w:t xml:space="preserve">Recognizing that Member organizations have indicated that they do not wish to be inundated with campaign materials and calls and within the spirit of restraint. </w:t>
      </w:r>
      <w:r w:rsidRPr="00705F1F">
        <w:rPr>
          <w:rFonts w:eastAsia="Times New Roman"/>
          <w:color w:val="000000" w:themeColor="text1"/>
          <w:sz w:val="20"/>
          <w:szCs w:val="20"/>
        </w:rPr>
        <w:t xml:space="preserve">Candidates </w:t>
      </w:r>
      <w:r w:rsidRPr="00705F1F">
        <w:rPr>
          <w:rFonts w:eastAsia="Times New Roman"/>
          <w:sz w:val="20"/>
          <w:szCs w:val="20"/>
        </w:rPr>
        <w:t xml:space="preserve">for President </w:t>
      </w:r>
      <w:r w:rsidRPr="00705F1F">
        <w:rPr>
          <w:rFonts w:eastAsia="Times New Roman"/>
          <w:color w:val="000000" w:themeColor="text1"/>
          <w:sz w:val="20"/>
          <w:szCs w:val="20"/>
        </w:rPr>
        <w:t>may promote themselves during the campaign period. They can distribute promotional material by electronic means, including email and social media, to all relevant persons.</w:t>
      </w:r>
      <w:r>
        <w:rPr>
          <w:rFonts w:eastAsia="Times New Roman"/>
          <w:color w:val="000000" w:themeColor="text1"/>
          <w:sz w:val="20"/>
          <w:szCs w:val="20"/>
        </w:rPr>
        <w:br/>
      </w:r>
    </w:p>
    <w:p w14:paraId="563E8946" w14:textId="77777777" w:rsidR="00283071" w:rsidRPr="00925144" w:rsidRDefault="00283071" w:rsidP="001E681B">
      <w:pPr>
        <w:pStyle w:val="ListParagraph"/>
        <w:numPr>
          <w:ilvl w:val="0"/>
          <w:numId w:val="2"/>
        </w:numPr>
        <w:tabs>
          <w:tab w:val="left" w:pos="1340"/>
          <w:tab w:val="left" w:pos="1341"/>
        </w:tabs>
        <w:ind w:right="-20"/>
        <w:contextualSpacing w:val="0"/>
        <w:rPr>
          <w:color w:val="000000" w:themeColor="text1"/>
          <w:sz w:val="20"/>
          <w:szCs w:val="20"/>
        </w:rPr>
      </w:pPr>
      <w:r w:rsidRPr="00925144">
        <w:rPr>
          <w:color w:val="000000" w:themeColor="text1"/>
          <w:sz w:val="20"/>
          <w:szCs w:val="20"/>
        </w:rPr>
        <w:t xml:space="preserve">Following the </w:t>
      </w:r>
      <w:r>
        <w:rPr>
          <w:color w:val="000000" w:themeColor="text1"/>
          <w:sz w:val="20"/>
          <w:szCs w:val="20"/>
        </w:rPr>
        <w:t>application</w:t>
      </w:r>
      <w:r w:rsidRPr="00925144">
        <w:rPr>
          <w:color w:val="000000" w:themeColor="text1"/>
          <w:sz w:val="20"/>
          <w:szCs w:val="20"/>
        </w:rPr>
        <w:t xml:space="preserve"> period closing date, CPC will release </w:t>
      </w:r>
      <w:r>
        <w:rPr>
          <w:color w:val="000000" w:themeColor="text1"/>
          <w:sz w:val="20"/>
          <w:szCs w:val="20"/>
        </w:rPr>
        <w:t>application</w:t>
      </w:r>
      <w:r w:rsidRPr="00925144">
        <w:rPr>
          <w:color w:val="000000" w:themeColor="text1"/>
          <w:sz w:val="20"/>
          <w:szCs w:val="20"/>
        </w:rPr>
        <w:t xml:space="preserve"> package</w:t>
      </w:r>
      <w:r>
        <w:rPr>
          <w:color w:val="000000" w:themeColor="text1"/>
          <w:sz w:val="20"/>
          <w:szCs w:val="20"/>
        </w:rPr>
        <w:t>s</w:t>
      </w:r>
      <w:r w:rsidRPr="00925144">
        <w:rPr>
          <w:color w:val="000000" w:themeColor="text1"/>
          <w:sz w:val="20"/>
          <w:szCs w:val="20"/>
        </w:rPr>
        <w:t xml:space="preserve"> of all approved </w:t>
      </w:r>
      <w:r>
        <w:rPr>
          <w:color w:val="000000" w:themeColor="text1"/>
          <w:sz w:val="20"/>
          <w:szCs w:val="20"/>
        </w:rPr>
        <w:t>applicants</w:t>
      </w:r>
      <w:r w:rsidRPr="00925144">
        <w:rPr>
          <w:color w:val="000000" w:themeColor="text1"/>
          <w:sz w:val="20"/>
          <w:szCs w:val="20"/>
        </w:rPr>
        <w:t xml:space="preserve"> </w:t>
      </w:r>
      <w:r>
        <w:rPr>
          <w:color w:val="000000" w:themeColor="text1"/>
          <w:sz w:val="20"/>
          <w:szCs w:val="20"/>
        </w:rPr>
        <w:t>in the winter of 2027.</w:t>
      </w:r>
      <w:r w:rsidRPr="00925144">
        <w:rPr>
          <w:color w:val="000000" w:themeColor="text1"/>
          <w:sz w:val="20"/>
          <w:szCs w:val="20"/>
        </w:rPr>
        <w:t xml:space="preserve"> The items that will be shared with the members include:</w:t>
      </w:r>
    </w:p>
    <w:p w14:paraId="3825287C" w14:textId="77777777" w:rsidR="00283071" w:rsidRPr="00925144" w:rsidRDefault="00283071" w:rsidP="00283071">
      <w:pPr>
        <w:contextualSpacing/>
        <w:rPr>
          <w:color w:val="D13438"/>
          <w:sz w:val="20"/>
          <w:szCs w:val="20"/>
        </w:rPr>
      </w:pPr>
    </w:p>
    <w:p w14:paraId="048EDFA9" w14:textId="77777777" w:rsidR="00283071" w:rsidRPr="00925144" w:rsidRDefault="00283071" w:rsidP="001E681B">
      <w:pPr>
        <w:pStyle w:val="ListParagraph"/>
        <w:widowControl/>
        <w:numPr>
          <w:ilvl w:val="0"/>
          <w:numId w:val="10"/>
        </w:numPr>
        <w:adjustRightInd w:val="0"/>
        <w:rPr>
          <w:color w:val="000000"/>
          <w:sz w:val="20"/>
          <w:szCs w:val="20"/>
        </w:rPr>
      </w:pPr>
      <w:r w:rsidRPr="00925144">
        <w:rPr>
          <w:color w:val="000000" w:themeColor="text1"/>
          <w:sz w:val="20"/>
          <w:szCs w:val="20"/>
        </w:rPr>
        <w:t xml:space="preserve">Form A: </w:t>
      </w:r>
      <w:r>
        <w:rPr>
          <w:color w:val="000000" w:themeColor="text1"/>
          <w:sz w:val="20"/>
          <w:szCs w:val="20"/>
        </w:rPr>
        <w:t>Applicant</w:t>
      </w:r>
      <w:r w:rsidRPr="00925144">
        <w:rPr>
          <w:color w:val="000000" w:themeColor="text1"/>
          <w:sz w:val="20"/>
          <w:szCs w:val="20"/>
        </w:rPr>
        <w:t xml:space="preserve"> Information Form </w:t>
      </w:r>
    </w:p>
    <w:p w14:paraId="78271C39" w14:textId="77777777" w:rsidR="00283071" w:rsidRPr="00925144" w:rsidRDefault="00283071" w:rsidP="001E681B">
      <w:pPr>
        <w:pStyle w:val="ListParagraph"/>
        <w:widowControl/>
        <w:numPr>
          <w:ilvl w:val="0"/>
          <w:numId w:val="10"/>
        </w:numPr>
        <w:adjustRightInd w:val="0"/>
        <w:rPr>
          <w:color w:val="000000"/>
          <w:sz w:val="20"/>
          <w:szCs w:val="20"/>
        </w:rPr>
      </w:pPr>
      <w:r w:rsidRPr="00925144">
        <w:rPr>
          <w:color w:val="000000" w:themeColor="text1"/>
          <w:sz w:val="20"/>
          <w:szCs w:val="20"/>
        </w:rPr>
        <w:t xml:space="preserve">Form B: Summary of Experience Form (maximum 1000 words) </w:t>
      </w:r>
    </w:p>
    <w:p w14:paraId="0F72C201" w14:textId="77777777" w:rsidR="00283071" w:rsidRPr="00451506" w:rsidRDefault="00283071" w:rsidP="001E681B">
      <w:pPr>
        <w:pStyle w:val="ListParagraph"/>
        <w:widowControl/>
        <w:numPr>
          <w:ilvl w:val="0"/>
          <w:numId w:val="10"/>
        </w:numPr>
        <w:adjustRightInd w:val="0"/>
        <w:rPr>
          <w:color w:val="000000"/>
          <w:sz w:val="20"/>
          <w:szCs w:val="20"/>
        </w:rPr>
      </w:pPr>
      <w:r w:rsidRPr="00925144">
        <w:rPr>
          <w:color w:val="000000" w:themeColor="text1"/>
          <w:sz w:val="20"/>
          <w:szCs w:val="20"/>
        </w:rPr>
        <w:t>Form C: Identification of Skills</w:t>
      </w:r>
    </w:p>
    <w:p w14:paraId="40894740" w14:textId="77777777" w:rsidR="00283071" w:rsidRPr="00925144" w:rsidRDefault="00283071" w:rsidP="001E681B">
      <w:pPr>
        <w:pStyle w:val="ListParagraph"/>
        <w:widowControl/>
        <w:numPr>
          <w:ilvl w:val="0"/>
          <w:numId w:val="10"/>
        </w:numPr>
        <w:adjustRightInd w:val="0"/>
        <w:rPr>
          <w:color w:val="000000"/>
          <w:sz w:val="20"/>
          <w:szCs w:val="20"/>
        </w:rPr>
      </w:pPr>
      <w:r w:rsidRPr="00925144">
        <w:rPr>
          <w:color w:val="000000" w:themeColor="text1"/>
          <w:sz w:val="20"/>
          <w:szCs w:val="20"/>
        </w:rPr>
        <w:t xml:space="preserve">Form </w:t>
      </w:r>
      <w:r>
        <w:rPr>
          <w:color w:val="000000" w:themeColor="text1"/>
          <w:sz w:val="20"/>
          <w:szCs w:val="20"/>
        </w:rPr>
        <w:t>D</w:t>
      </w:r>
      <w:r w:rsidRPr="00925144">
        <w:rPr>
          <w:color w:val="000000" w:themeColor="text1"/>
          <w:sz w:val="20"/>
          <w:szCs w:val="20"/>
        </w:rPr>
        <w:t>: Signed Campaign Guidelines Acknowledgement</w:t>
      </w:r>
    </w:p>
    <w:p w14:paraId="6D7F4680" w14:textId="77777777" w:rsidR="00283071" w:rsidRPr="00925144" w:rsidRDefault="00283071" w:rsidP="001E681B">
      <w:pPr>
        <w:pStyle w:val="ListParagraph"/>
        <w:widowControl/>
        <w:numPr>
          <w:ilvl w:val="0"/>
          <w:numId w:val="10"/>
        </w:numPr>
        <w:rPr>
          <w:color w:val="000000" w:themeColor="text1"/>
          <w:sz w:val="20"/>
          <w:szCs w:val="20"/>
        </w:rPr>
      </w:pPr>
      <w:r w:rsidRPr="00925144">
        <w:rPr>
          <w:color w:val="000000" w:themeColor="text1"/>
          <w:sz w:val="20"/>
          <w:szCs w:val="20"/>
        </w:rPr>
        <w:t>Headshot</w:t>
      </w:r>
    </w:p>
    <w:p w14:paraId="46C09E0D" w14:textId="77777777" w:rsidR="00283071" w:rsidRPr="00925144" w:rsidRDefault="00283071" w:rsidP="001E681B">
      <w:pPr>
        <w:pStyle w:val="ListParagraph"/>
        <w:widowControl/>
        <w:numPr>
          <w:ilvl w:val="0"/>
          <w:numId w:val="10"/>
        </w:numPr>
        <w:rPr>
          <w:color w:val="000000" w:themeColor="text1"/>
          <w:sz w:val="20"/>
          <w:szCs w:val="20"/>
        </w:rPr>
      </w:pPr>
      <w:r w:rsidRPr="00925144">
        <w:rPr>
          <w:color w:val="000000" w:themeColor="text1"/>
          <w:sz w:val="20"/>
          <w:szCs w:val="20"/>
        </w:rPr>
        <w:t>Résumé (maximum 2 pages)</w:t>
      </w:r>
    </w:p>
    <w:p w14:paraId="667C34CF" w14:textId="77777777" w:rsidR="00283071" w:rsidRPr="00925144" w:rsidRDefault="00283071" w:rsidP="00283071">
      <w:pPr>
        <w:contextualSpacing/>
        <w:rPr>
          <w:color w:val="D13438"/>
          <w:sz w:val="20"/>
          <w:szCs w:val="20"/>
        </w:rPr>
      </w:pPr>
    </w:p>
    <w:p w14:paraId="4602CC1B" w14:textId="77777777" w:rsidR="00283071" w:rsidRPr="00925144" w:rsidRDefault="00283071" w:rsidP="00283071">
      <w:pPr>
        <w:spacing w:before="291"/>
        <w:contextualSpacing/>
        <w:rPr>
          <w:color w:val="000000" w:themeColor="text1"/>
          <w:sz w:val="20"/>
          <w:szCs w:val="20"/>
        </w:rPr>
      </w:pPr>
      <w:r w:rsidRPr="00925144">
        <w:rPr>
          <w:b/>
          <w:bCs/>
          <w:color w:val="000000" w:themeColor="text1"/>
          <w:sz w:val="20"/>
          <w:szCs w:val="20"/>
        </w:rPr>
        <w:t>Reporting a Violation of Campaign Procedures</w:t>
      </w:r>
    </w:p>
    <w:p w14:paraId="745CF8A7" w14:textId="77777777" w:rsidR="00283071" w:rsidRPr="00925144" w:rsidRDefault="00283071" w:rsidP="001E681B">
      <w:pPr>
        <w:pStyle w:val="ListParagraph"/>
        <w:numPr>
          <w:ilvl w:val="0"/>
          <w:numId w:val="1"/>
        </w:numPr>
        <w:spacing w:before="291"/>
        <w:ind w:right="820"/>
        <w:contextualSpacing w:val="0"/>
        <w:rPr>
          <w:color w:val="000000" w:themeColor="text1"/>
          <w:sz w:val="20"/>
          <w:szCs w:val="20"/>
        </w:rPr>
      </w:pPr>
      <w:r w:rsidRPr="00925144">
        <w:rPr>
          <w:color w:val="000000" w:themeColor="text1"/>
          <w:sz w:val="20"/>
          <w:szCs w:val="20"/>
        </w:rPr>
        <w:t>These rules are posted on the CPC website.</w:t>
      </w:r>
    </w:p>
    <w:p w14:paraId="2DBC1E7F" w14:textId="77777777" w:rsidR="00283071" w:rsidRPr="00925144" w:rsidRDefault="00283071" w:rsidP="001E681B">
      <w:pPr>
        <w:pStyle w:val="ListParagraph"/>
        <w:numPr>
          <w:ilvl w:val="0"/>
          <w:numId w:val="1"/>
        </w:numPr>
        <w:spacing w:before="291"/>
        <w:ind w:right="820"/>
        <w:contextualSpacing w:val="0"/>
        <w:rPr>
          <w:color w:val="000000" w:themeColor="text1"/>
          <w:sz w:val="20"/>
          <w:szCs w:val="20"/>
        </w:rPr>
      </w:pPr>
      <w:r w:rsidRPr="00925144">
        <w:rPr>
          <w:color w:val="000000" w:themeColor="text1"/>
          <w:sz w:val="20"/>
          <w:szCs w:val="20"/>
        </w:rPr>
        <w:t>All candidates are expected to know the rules and are responsible for following them. Any behaviour counter to the guidelines is a violation of campaign procedures.</w:t>
      </w:r>
    </w:p>
    <w:p w14:paraId="24EAC37B" w14:textId="77777777" w:rsidR="00283071" w:rsidRPr="00925144" w:rsidRDefault="00283071" w:rsidP="001E681B">
      <w:pPr>
        <w:pStyle w:val="ListParagraph"/>
        <w:numPr>
          <w:ilvl w:val="0"/>
          <w:numId w:val="1"/>
        </w:numPr>
        <w:spacing w:before="291"/>
        <w:ind w:right="820"/>
        <w:contextualSpacing w:val="0"/>
        <w:rPr>
          <w:color w:val="000000" w:themeColor="text1"/>
          <w:sz w:val="20"/>
          <w:szCs w:val="20"/>
        </w:rPr>
      </w:pPr>
      <w:r w:rsidRPr="00925144">
        <w:rPr>
          <w:color w:val="000000" w:themeColor="text1"/>
          <w:sz w:val="20"/>
          <w:szCs w:val="20"/>
        </w:rPr>
        <w:t>Any member who receives or views communication from or on behalf of a candidate that they believe violate these guidelines may file a complaint by emailing the Chair of the Nominations Committee (</w:t>
      </w:r>
      <w:hyperlink r:id="rId18">
        <w:r w:rsidRPr="00925144">
          <w:rPr>
            <w:rStyle w:val="Hyperlink"/>
            <w:sz w:val="20"/>
            <w:szCs w:val="20"/>
          </w:rPr>
          <w:t>nominations@paralympic.ca</w:t>
        </w:r>
      </w:hyperlink>
      <w:r w:rsidRPr="00925144">
        <w:rPr>
          <w:color w:val="000000" w:themeColor="text1"/>
          <w:sz w:val="20"/>
          <w:szCs w:val="20"/>
        </w:rPr>
        <w:t>). Members are encouraged to first reach out directly to the candidate to clarify the candidate’s intent and to give them feedback about communication in question.</w:t>
      </w:r>
    </w:p>
    <w:p w14:paraId="5D5A1B40" w14:textId="77777777" w:rsidR="00283071" w:rsidRPr="00925144" w:rsidRDefault="00283071" w:rsidP="001E681B">
      <w:pPr>
        <w:pStyle w:val="ListParagraph"/>
        <w:numPr>
          <w:ilvl w:val="0"/>
          <w:numId w:val="1"/>
        </w:numPr>
        <w:spacing w:before="291"/>
        <w:ind w:right="820"/>
        <w:contextualSpacing w:val="0"/>
        <w:rPr>
          <w:color w:val="000000" w:themeColor="text1"/>
          <w:sz w:val="20"/>
          <w:szCs w:val="20"/>
        </w:rPr>
      </w:pPr>
      <w:r w:rsidRPr="00925144">
        <w:rPr>
          <w:color w:val="000000" w:themeColor="text1"/>
          <w:sz w:val="20"/>
          <w:szCs w:val="20"/>
        </w:rPr>
        <w:t>The Chair of the Nominations Committee will contact any candidate thought to be in violation of these guidelines as part of the inquiry into the candidate’s actions.</w:t>
      </w:r>
    </w:p>
    <w:p w14:paraId="7E289D4C" w14:textId="77777777" w:rsidR="002B6801" w:rsidRDefault="00283071" w:rsidP="002B6801">
      <w:pPr>
        <w:pStyle w:val="ListParagraph"/>
        <w:numPr>
          <w:ilvl w:val="0"/>
          <w:numId w:val="1"/>
        </w:numPr>
        <w:spacing w:before="291"/>
        <w:ind w:right="820"/>
        <w:contextualSpacing w:val="0"/>
        <w:rPr>
          <w:color w:val="000000" w:themeColor="text1"/>
          <w:sz w:val="20"/>
          <w:szCs w:val="20"/>
        </w:rPr>
      </w:pPr>
      <w:r w:rsidRPr="00925144">
        <w:rPr>
          <w:color w:val="000000" w:themeColor="text1"/>
          <w:sz w:val="20"/>
          <w:szCs w:val="20"/>
        </w:rPr>
        <w:t>If the Chair of the Nominations Committee determines the candidate to be in violation of these guidelines, the person’s candidacy may be disqualified.</w:t>
      </w:r>
    </w:p>
    <w:p w14:paraId="1904ADAA" w14:textId="2B1FCDD8" w:rsidR="00283071" w:rsidRPr="002B6801" w:rsidRDefault="00283071" w:rsidP="002B6801">
      <w:pPr>
        <w:spacing w:before="291"/>
        <w:ind w:right="820"/>
        <w:rPr>
          <w:color w:val="000000" w:themeColor="text1"/>
          <w:sz w:val="20"/>
          <w:szCs w:val="20"/>
        </w:rPr>
      </w:pPr>
      <w:r w:rsidRPr="002B6801">
        <w:rPr>
          <w:color w:val="000000" w:themeColor="text1"/>
          <w:sz w:val="20"/>
          <w:szCs w:val="20"/>
        </w:rPr>
        <w:lastRenderedPageBreak/>
        <w:t>I have read, understand and will follow the campaign guidelines.</w:t>
      </w:r>
    </w:p>
    <w:p w14:paraId="4D40A664" w14:textId="77777777" w:rsidR="00283071" w:rsidRDefault="00283071" w:rsidP="00283071">
      <w:pPr>
        <w:spacing w:before="120" w:after="120"/>
        <w:rPr>
          <w:b/>
          <w:bCs/>
          <w:color w:val="000000" w:themeColor="text1"/>
          <w:sz w:val="20"/>
          <w:szCs w:val="20"/>
        </w:rPr>
      </w:pPr>
    </w:p>
    <w:p w14:paraId="443C3387" w14:textId="77777777" w:rsidR="00283071" w:rsidRPr="00485CC1" w:rsidRDefault="00283071" w:rsidP="00283071">
      <w:pPr>
        <w:spacing w:before="120" w:after="120"/>
        <w:rPr>
          <w:color w:val="000000" w:themeColor="text1"/>
          <w:sz w:val="20"/>
          <w:szCs w:val="20"/>
        </w:rPr>
      </w:pPr>
      <w:r w:rsidRPr="0690763A">
        <w:rPr>
          <w:b/>
          <w:bCs/>
          <w:color w:val="000000" w:themeColor="text1"/>
          <w:sz w:val="20"/>
          <w:szCs w:val="20"/>
        </w:rPr>
        <w:t>SIGNATURE</w:t>
      </w:r>
    </w:p>
    <w:p w14:paraId="54919CC8" w14:textId="77777777" w:rsidR="00283071" w:rsidRPr="00485CC1" w:rsidRDefault="00283071" w:rsidP="00283071">
      <w:pPr>
        <w:spacing w:before="120" w:after="120"/>
        <w:rPr>
          <w:color w:val="000000" w:themeColor="text1"/>
          <w:sz w:val="20"/>
          <w:szCs w:val="20"/>
        </w:rPr>
      </w:pPr>
    </w:p>
    <w:tbl>
      <w:tblPr>
        <w:tblW w:w="0" w:type="auto"/>
        <w:tblLayout w:type="fixed"/>
        <w:tblLook w:val="04A0" w:firstRow="1" w:lastRow="0" w:firstColumn="1" w:lastColumn="0" w:noHBand="0" w:noVBand="1"/>
      </w:tblPr>
      <w:tblGrid>
        <w:gridCol w:w="2640"/>
        <w:gridCol w:w="6585"/>
      </w:tblGrid>
      <w:tr w:rsidR="00283071" w14:paraId="79A79985" w14:textId="77777777" w:rsidTr="00AF6AD3">
        <w:trPr>
          <w:trHeight w:val="570"/>
        </w:trPr>
        <w:tc>
          <w:tcPr>
            <w:tcW w:w="2640" w:type="dxa"/>
          </w:tcPr>
          <w:p w14:paraId="71387D38" w14:textId="77777777" w:rsidR="00283071" w:rsidRDefault="00283071" w:rsidP="00AF6AD3">
            <w:pPr>
              <w:rPr>
                <w:sz w:val="20"/>
                <w:szCs w:val="20"/>
              </w:rPr>
            </w:pPr>
            <w:r w:rsidRPr="0690763A">
              <w:rPr>
                <w:b/>
                <w:bCs/>
                <w:sz w:val="20"/>
                <w:szCs w:val="20"/>
              </w:rPr>
              <w:t xml:space="preserve">Name of </w:t>
            </w:r>
            <w:r>
              <w:rPr>
                <w:b/>
                <w:bCs/>
                <w:sz w:val="20"/>
                <w:szCs w:val="20"/>
              </w:rPr>
              <w:t>Applicant</w:t>
            </w:r>
          </w:p>
        </w:tc>
        <w:tc>
          <w:tcPr>
            <w:tcW w:w="6585" w:type="dxa"/>
          </w:tcPr>
          <w:p w14:paraId="1F28C202" w14:textId="77777777" w:rsidR="00283071" w:rsidRDefault="00283071" w:rsidP="00AF6AD3">
            <w:pPr>
              <w:rPr>
                <w:sz w:val="20"/>
                <w:szCs w:val="20"/>
              </w:rPr>
            </w:pPr>
            <w:r w:rsidRPr="0690763A">
              <w:rPr>
                <w:i/>
                <w:iCs/>
                <w:color w:val="000000" w:themeColor="text1"/>
                <w:sz w:val="20"/>
                <w:szCs w:val="20"/>
              </w:rPr>
              <w:t xml:space="preserve">Insert name of </w:t>
            </w:r>
            <w:r>
              <w:rPr>
                <w:i/>
                <w:iCs/>
                <w:color w:val="000000" w:themeColor="text1"/>
                <w:sz w:val="20"/>
                <w:szCs w:val="20"/>
              </w:rPr>
              <w:t>Applicant</w:t>
            </w:r>
            <w:r w:rsidRPr="0690763A">
              <w:rPr>
                <w:i/>
                <w:iCs/>
                <w:color w:val="000000" w:themeColor="text1"/>
                <w:sz w:val="20"/>
                <w:szCs w:val="20"/>
              </w:rPr>
              <w:t xml:space="preserve"> here</w:t>
            </w:r>
          </w:p>
        </w:tc>
      </w:tr>
      <w:tr w:rsidR="00283071" w14:paraId="19623360" w14:textId="77777777" w:rsidTr="00AF6AD3">
        <w:trPr>
          <w:trHeight w:val="570"/>
        </w:trPr>
        <w:tc>
          <w:tcPr>
            <w:tcW w:w="2640" w:type="dxa"/>
          </w:tcPr>
          <w:p w14:paraId="2DB97881" w14:textId="77777777" w:rsidR="00283071" w:rsidRDefault="00283071" w:rsidP="00AF6AD3">
            <w:pPr>
              <w:rPr>
                <w:sz w:val="20"/>
                <w:szCs w:val="20"/>
              </w:rPr>
            </w:pPr>
            <w:r w:rsidRPr="0690763A">
              <w:rPr>
                <w:b/>
                <w:bCs/>
                <w:sz w:val="20"/>
                <w:szCs w:val="20"/>
              </w:rPr>
              <w:t>Date</w:t>
            </w:r>
          </w:p>
        </w:tc>
        <w:tc>
          <w:tcPr>
            <w:tcW w:w="6585" w:type="dxa"/>
          </w:tcPr>
          <w:p w14:paraId="3F50CA00" w14:textId="77777777" w:rsidR="00283071" w:rsidRDefault="00283071" w:rsidP="00AF6AD3">
            <w:pPr>
              <w:rPr>
                <w:sz w:val="20"/>
                <w:szCs w:val="20"/>
              </w:rPr>
            </w:pPr>
            <w:r w:rsidRPr="0690763A">
              <w:rPr>
                <w:i/>
                <w:iCs/>
                <w:color w:val="000000" w:themeColor="text1"/>
                <w:sz w:val="20"/>
                <w:szCs w:val="20"/>
              </w:rPr>
              <w:t>Insert date here</w:t>
            </w:r>
          </w:p>
        </w:tc>
      </w:tr>
      <w:tr w:rsidR="00283071" w14:paraId="055DF7E4" w14:textId="77777777" w:rsidTr="00AF6AD3">
        <w:trPr>
          <w:trHeight w:val="1290"/>
        </w:trPr>
        <w:tc>
          <w:tcPr>
            <w:tcW w:w="2640" w:type="dxa"/>
          </w:tcPr>
          <w:p w14:paraId="6759A764" w14:textId="77777777" w:rsidR="00283071" w:rsidRDefault="00283071" w:rsidP="00AF6AD3">
            <w:pPr>
              <w:rPr>
                <w:sz w:val="20"/>
                <w:szCs w:val="20"/>
              </w:rPr>
            </w:pPr>
            <w:r w:rsidRPr="0690763A">
              <w:rPr>
                <w:b/>
                <w:bCs/>
                <w:sz w:val="20"/>
                <w:szCs w:val="20"/>
              </w:rPr>
              <w:t xml:space="preserve">Signature of </w:t>
            </w:r>
            <w:r>
              <w:rPr>
                <w:b/>
                <w:bCs/>
                <w:sz w:val="20"/>
                <w:szCs w:val="20"/>
              </w:rPr>
              <w:t>Applicant</w:t>
            </w:r>
          </w:p>
        </w:tc>
        <w:tc>
          <w:tcPr>
            <w:tcW w:w="6585" w:type="dxa"/>
          </w:tcPr>
          <w:p w14:paraId="75778609" w14:textId="77777777" w:rsidR="00283071" w:rsidRDefault="00283071" w:rsidP="00AF6AD3">
            <w:pPr>
              <w:rPr>
                <w:sz w:val="20"/>
                <w:szCs w:val="20"/>
              </w:rPr>
            </w:pPr>
            <w:r w:rsidRPr="0690763A">
              <w:rPr>
                <w:i/>
                <w:iCs/>
                <w:color w:val="000000" w:themeColor="text1"/>
                <w:sz w:val="20"/>
                <w:szCs w:val="20"/>
              </w:rPr>
              <w:t>Insert signature here</w:t>
            </w:r>
          </w:p>
        </w:tc>
      </w:tr>
    </w:tbl>
    <w:bookmarkStart w:id="40" w:name="_Toc57992225"/>
    <w:bookmarkStart w:id="41" w:name="_Toc58230410"/>
    <w:p w14:paraId="4F40967D" w14:textId="6A3CC066" w:rsidR="00283071" w:rsidRPr="00333000" w:rsidRDefault="00283071" w:rsidP="00333000">
      <w:pPr>
        <w:pStyle w:val="Heading1"/>
        <w:rPr>
          <w:rStyle w:val="Hyperlink"/>
          <w:color w:val="auto"/>
          <w:u w:val="none"/>
        </w:rPr>
      </w:pPr>
      <w:r>
        <w:rPr>
          <w:color w:val="auto"/>
        </w:rPr>
        <w:fldChar w:fldCharType="begin"/>
      </w:r>
      <w:r>
        <w:instrText>HYPERLINK \l "_NOMINATION_PACKAGE_CHECKLIST" \h</w:instrText>
      </w:r>
      <w:r>
        <w:rPr>
          <w:color w:val="auto"/>
        </w:rPr>
      </w:r>
      <w:r>
        <w:rPr>
          <w:color w:val="auto"/>
        </w:rPr>
        <w:fldChar w:fldCharType="separate"/>
      </w:r>
      <w:bookmarkStart w:id="42" w:name="_Toc171676976"/>
      <w:r>
        <w:rPr>
          <w:rStyle w:val="Hyperlink"/>
        </w:rPr>
        <w:t>APPLICATION</w:t>
      </w:r>
      <w:r w:rsidRPr="771AD2EF">
        <w:rPr>
          <w:rStyle w:val="Hyperlink"/>
        </w:rPr>
        <w:t xml:space="preserve"> PACKAGE CHECKLIST</w:t>
      </w:r>
      <w:r>
        <w:rPr>
          <w:rStyle w:val="Hyperlink"/>
        </w:rPr>
        <w:fldChar w:fldCharType="end"/>
      </w:r>
      <w:bookmarkEnd w:id="40"/>
      <w:bookmarkEnd w:id="41"/>
      <w:bookmarkEnd w:id="42"/>
    </w:p>
    <w:p w14:paraId="7BDA28AD" w14:textId="77777777" w:rsidR="00283071" w:rsidRPr="00485CC1" w:rsidRDefault="00283071" w:rsidP="00283071">
      <w:pPr>
        <w:rPr>
          <w:b/>
          <w:bCs/>
        </w:rPr>
      </w:pPr>
    </w:p>
    <w:p w14:paraId="7B577665" w14:textId="77777777" w:rsidR="00283071" w:rsidRPr="00925144" w:rsidRDefault="00283071" w:rsidP="00283071">
      <w:pPr>
        <w:rPr>
          <w:sz w:val="20"/>
          <w:szCs w:val="20"/>
        </w:rPr>
      </w:pPr>
      <w:r w:rsidRPr="00925144">
        <w:rPr>
          <w:sz w:val="20"/>
          <w:szCs w:val="20"/>
        </w:rPr>
        <w:t xml:space="preserve">A completed </w:t>
      </w:r>
      <w:r>
        <w:rPr>
          <w:sz w:val="20"/>
          <w:szCs w:val="20"/>
        </w:rPr>
        <w:t>Application</w:t>
      </w:r>
      <w:r w:rsidRPr="00925144">
        <w:rPr>
          <w:sz w:val="20"/>
          <w:szCs w:val="20"/>
        </w:rPr>
        <w:t xml:space="preserve"> package includes:</w:t>
      </w:r>
    </w:p>
    <w:p w14:paraId="65660324" w14:textId="77777777" w:rsidR="00283071" w:rsidRPr="00925144" w:rsidRDefault="0078766F" w:rsidP="00283071">
      <w:pPr>
        <w:widowControl/>
        <w:adjustRightInd w:val="0"/>
        <w:spacing w:before="120" w:after="120"/>
        <w:ind w:left="360"/>
        <w:rPr>
          <w:color w:val="000000"/>
          <w:sz w:val="20"/>
          <w:szCs w:val="20"/>
        </w:rPr>
      </w:pPr>
      <w:sdt>
        <w:sdtPr>
          <w:rPr>
            <w:rFonts w:eastAsia="MS Gothic"/>
            <w:color w:val="000000" w:themeColor="text1"/>
            <w:sz w:val="20"/>
            <w:szCs w:val="20"/>
          </w:rPr>
          <w:id w:val="139845359"/>
          <w14:checkbox>
            <w14:checked w14:val="0"/>
            <w14:checkedState w14:val="2612" w14:font="MS Gothic"/>
            <w14:uncheckedState w14:val="2610" w14:font="MS Gothic"/>
          </w14:checkbox>
        </w:sdtPr>
        <w:sdtEndPr/>
        <w:sdtContent>
          <w:r w:rsidR="00283071" w:rsidRPr="00925144">
            <w:rPr>
              <w:rFonts w:ascii="Segoe UI Symbol" w:eastAsia="MS Gothic" w:hAnsi="Segoe UI Symbol" w:cs="Segoe UI Symbol"/>
              <w:color w:val="000000" w:themeColor="text1"/>
              <w:sz w:val="20"/>
              <w:szCs w:val="20"/>
            </w:rPr>
            <w:t>☐</w:t>
          </w:r>
        </w:sdtContent>
      </w:sdt>
      <w:r w:rsidR="00283071" w:rsidRPr="00925144">
        <w:rPr>
          <w:color w:val="000000" w:themeColor="text1"/>
          <w:sz w:val="20"/>
          <w:szCs w:val="20"/>
        </w:rPr>
        <w:t xml:space="preserve"> 1) Form A - </w:t>
      </w:r>
      <w:r w:rsidR="00283071">
        <w:rPr>
          <w:color w:val="000000" w:themeColor="text1"/>
          <w:sz w:val="20"/>
          <w:szCs w:val="20"/>
        </w:rPr>
        <w:t>Applicant</w:t>
      </w:r>
      <w:r w:rsidR="00283071" w:rsidRPr="00925144">
        <w:rPr>
          <w:color w:val="000000" w:themeColor="text1"/>
          <w:sz w:val="20"/>
          <w:szCs w:val="20"/>
        </w:rPr>
        <w:t xml:space="preserve"> Information Form</w:t>
      </w:r>
    </w:p>
    <w:p w14:paraId="15935F10" w14:textId="77777777" w:rsidR="00283071" w:rsidRPr="00925144" w:rsidRDefault="0078766F" w:rsidP="00283071">
      <w:pPr>
        <w:widowControl/>
        <w:adjustRightInd w:val="0"/>
        <w:spacing w:before="120" w:after="120"/>
        <w:ind w:left="360"/>
        <w:rPr>
          <w:color w:val="000000"/>
          <w:sz w:val="20"/>
          <w:szCs w:val="20"/>
        </w:rPr>
      </w:pPr>
      <w:sdt>
        <w:sdtPr>
          <w:rPr>
            <w:rFonts w:eastAsia="MS Gothic"/>
            <w:color w:val="000000" w:themeColor="text1"/>
            <w:sz w:val="20"/>
            <w:szCs w:val="20"/>
          </w:rPr>
          <w:id w:val="786548781"/>
          <w14:checkbox>
            <w14:checked w14:val="0"/>
            <w14:checkedState w14:val="2612" w14:font="MS Gothic"/>
            <w14:uncheckedState w14:val="2610" w14:font="MS Gothic"/>
          </w14:checkbox>
        </w:sdtPr>
        <w:sdtEndPr/>
        <w:sdtContent>
          <w:r w:rsidR="00283071" w:rsidRPr="00925144">
            <w:rPr>
              <w:rFonts w:ascii="Segoe UI Symbol" w:eastAsia="MS Gothic" w:hAnsi="Segoe UI Symbol" w:cs="Segoe UI Symbol"/>
              <w:color w:val="000000" w:themeColor="text1"/>
              <w:sz w:val="20"/>
              <w:szCs w:val="20"/>
            </w:rPr>
            <w:t>☐</w:t>
          </w:r>
        </w:sdtContent>
      </w:sdt>
      <w:r w:rsidR="00283071" w:rsidRPr="00925144">
        <w:rPr>
          <w:color w:val="000000" w:themeColor="text1"/>
          <w:sz w:val="20"/>
          <w:szCs w:val="20"/>
        </w:rPr>
        <w:t xml:space="preserve"> 2) Headshot</w:t>
      </w:r>
    </w:p>
    <w:p w14:paraId="51B29A44" w14:textId="77777777" w:rsidR="00283071" w:rsidRPr="00925144" w:rsidRDefault="0078766F" w:rsidP="00283071">
      <w:pPr>
        <w:widowControl/>
        <w:adjustRightInd w:val="0"/>
        <w:spacing w:before="120" w:after="120"/>
        <w:ind w:left="360"/>
        <w:rPr>
          <w:color w:val="000000"/>
          <w:sz w:val="20"/>
          <w:szCs w:val="20"/>
        </w:rPr>
      </w:pPr>
      <w:sdt>
        <w:sdtPr>
          <w:rPr>
            <w:rFonts w:eastAsia="MS Gothic"/>
            <w:color w:val="000000" w:themeColor="text1"/>
            <w:sz w:val="20"/>
            <w:szCs w:val="20"/>
          </w:rPr>
          <w:id w:val="-716510199"/>
          <w14:checkbox>
            <w14:checked w14:val="0"/>
            <w14:checkedState w14:val="2612" w14:font="MS Gothic"/>
            <w14:uncheckedState w14:val="2610" w14:font="MS Gothic"/>
          </w14:checkbox>
        </w:sdtPr>
        <w:sdtEndPr/>
        <w:sdtContent>
          <w:r w:rsidR="00283071" w:rsidRPr="00925144">
            <w:rPr>
              <w:rFonts w:ascii="Segoe UI Symbol" w:eastAsia="MS Gothic" w:hAnsi="Segoe UI Symbol" w:cs="Segoe UI Symbol"/>
              <w:color w:val="000000" w:themeColor="text1"/>
              <w:sz w:val="20"/>
              <w:szCs w:val="20"/>
            </w:rPr>
            <w:t>☐</w:t>
          </w:r>
        </w:sdtContent>
      </w:sdt>
      <w:r w:rsidR="00283071" w:rsidRPr="00925144">
        <w:rPr>
          <w:color w:val="000000" w:themeColor="text1"/>
          <w:sz w:val="20"/>
          <w:szCs w:val="20"/>
        </w:rPr>
        <w:t xml:space="preserve"> 3) Form B - Summary of Experience Form (maximum 1000 words)</w:t>
      </w:r>
    </w:p>
    <w:p w14:paraId="4BD4F80C" w14:textId="77777777" w:rsidR="00283071" w:rsidRPr="00925144" w:rsidRDefault="0078766F" w:rsidP="00283071">
      <w:pPr>
        <w:widowControl/>
        <w:adjustRightInd w:val="0"/>
        <w:spacing w:before="120" w:after="120"/>
        <w:ind w:left="360"/>
        <w:rPr>
          <w:color w:val="000000"/>
          <w:sz w:val="20"/>
          <w:szCs w:val="20"/>
        </w:rPr>
      </w:pPr>
      <w:sdt>
        <w:sdtPr>
          <w:rPr>
            <w:rFonts w:eastAsia="MS Gothic"/>
            <w:color w:val="000000" w:themeColor="text1"/>
            <w:sz w:val="20"/>
            <w:szCs w:val="20"/>
          </w:rPr>
          <w:id w:val="1389302346"/>
          <w14:checkbox>
            <w14:checked w14:val="0"/>
            <w14:checkedState w14:val="2612" w14:font="MS Gothic"/>
            <w14:uncheckedState w14:val="2610" w14:font="MS Gothic"/>
          </w14:checkbox>
        </w:sdtPr>
        <w:sdtEndPr/>
        <w:sdtContent>
          <w:r w:rsidR="00283071" w:rsidRPr="00925144">
            <w:rPr>
              <w:rFonts w:ascii="Segoe UI Symbol" w:eastAsia="MS Gothic" w:hAnsi="Segoe UI Symbol" w:cs="Segoe UI Symbol"/>
              <w:color w:val="000000" w:themeColor="text1"/>
              <w:sz w:val="20"/>
              <w:szCs w:val="20"/>
            </w:rPr>
            <w:t>☐</w:t>
          </w:r>
        </w:sdtContent>
      </w:sdt>
      <w:r w:rsidR="00283071" w:rsidRPr="00925144">
        <w:rPr>
          <w:color w:val="000000" w:themeColor="text1"/>
          <w:sz w:val="20"/>
          <w:szCs w:val="20"/>
        </w:rPr>
        <w:t xml:space="preserve"> 4) Résumé (maximum 2 pages)</w:t>
      </w:r>
    </w:p>
    <w:p w14:paraId="443CB9ED" w14:textId="77777777" w:rsidR="00283071" w:rsidRPr="00925144" w:rsidRDefault="0078766F" w:rsidP="00283071">
      <w:pPr>
        <w:widowControl/>
        <w:adjustRightInd w:val="0"/>
        <w:spacing w:before="120" w:after="120"/>
        <w:ind w:left="360"/>
        <w:rPr>
          <w:color w:val="000000"/>
          <w:sz w:val="20"/>
          <w:szCs w:val="20"/>
        </w:rPr>
      </w:pPr>
      <w:sdt>
        <w:sdtPr>
          <w:rPr>
            <w:rFonts w:eastAsia="MS Gothic"/>
            <w:color w:val="000000" w:themeColor="text1"/>
            <w:sz w:val="20"/>
            <w:szCs w:val="20"/>
          </w:rPr>
          <w:id w:val="37399076"/>
          <w14:checkbox>
            <w14:checked w14:val="0"/>
            <w14:checkedState w14:val="2612" w14:font="MS Gothic"/>
            <w14:uncheckedState w14:val="2610" w14:font="MS Gothic"/>
          </w14:checkbox>
        </w:sdtPr>
        <w:sdtEndPr/>
        <w:sdtContent>
          <w:r w:rsidR="00283071" w:rsidRPr="00925144">
            <w:rPr>
              <w:rFonts w:ascii="Segoe UI Symbol" w:eastAsia="MS Gothic" w:hAnsi="Segoe UI Symbol" w:cs="Segoe UI Symbol"/>
              <w:color w:val="000000" w:themeColor="text1"/>
              <w:sz w:val="20"/>
              <w:szCs w:val="20"/>
            </w:rPr>
            <w:t>☐</w:t>
          </w:r>
        </w:sdtContent>
      </w:sdt>
      <w:r w:rsidR="00283071" w:rsidRPr="00925144">
        <w:rPr>
          <w:color w:val="000000" w:themeColor="text1"/>
          <w:sz w:val="20"/>
          <w:szCs w:val="20"/>
        </w:rPr>
        <w:t xml:space="preserve"> 5) Form C - Identification of Skills</w:t>
      </w:r>
    </w:p>
    <w:p w14:paraId="68B5A392" w14:textId="77777777" w:rsidR="00283071" w:rsidRPr="00925144" w:rsidRDefault="0078766F" w:rsidP="00283071">
      <w:pPr>
        <w:widowControl/>
        <w:adjustRightInd w:val="0"/>
        <w:spacing w:before="120" w:after="120"/>
        <w:ind w:left="360"/>
        <w:rPr>
          <w:color w:val="000000" w:themeColor="text1"/>
          <w:sz w:val="20"/>
          <w:szCs w:val="20"/>
        </w:rPr>
      </w:pPr>
      <w:sdt>
        <w:sdtPr>
          <w:rPr>
            <w:rFonts w:eastAsia="MS Gothic"/>
            <w:color w:val="000000" w:themeColor="text1"/>
            <w:sz w:val="20"/>
            <w:szCs w:val="20"/>
          </w:rPr>
          <w:id w:val="929540768"/>
          <w14:checkbox>
            <w14:checked w14:val="0"/>
            <w14:checkedState w14:val="2612" w14:font="MS Gothic"/>
            <w14:uncheckedState w14:val="2610" w14:font="MS Gothic"/>
          </w14:checkbox>
        </w:sdtPr>
        <w:sdtEndPr/>
        <w:sdtContent>
          <w:r w:rsidR="00283071" w:rsidRPr="00925144">
            <w:rPr>
              <w:rFonts w:ascii="Segoe UI Symbol" w:eastAsia="MS Gothic" w:hAnsi="Segoe UI Symbol" w:cs="Segoe UI Symbol"/>
              <w:color w:val="000000" w:themeColor="text1"/>
              <w:sz w:val="20"/>
              <w:szCs w:val="20"/>
            </w:rPr>
            <w:t>☐</w:t>
          </w:r>
        </w:sdtContent>
      </w:sdt>
      <w:r w:rsidR="00283071" w:rsidRPr="00925144">
        <w:rPr>
          <w:color w:val="000000" w:themeColor="text1"/>
          <w:sz w:val="20"/>
          <w:szCs w:val="20"/>
        </w:rPr>
        <w:t xml:space="preserve"> </w:t>
      </w:r>
      <w:r w:rsidR="00283071">
        <w:rPr>
          <w:color w:val="000000" w:themeColor="text1"/>
          <w:sz w:val="20"/>
          <w:szCs w:val="20"/>
        </w:rPr>
        <w:t>6</w:t>
      </w:r>
      <w:r w:rsidR="00283071" w:rsidRPr="00925144">
        <w:rPr>
          <w:color w:val="000000" w:themeColor="text1"/>
          <w:sz w:val="20"/>
          <w:szCs w:val="20"/>
        </w:rPr>
        <w:t xml:space="preserve">) Form </w:t>
      </w:r>
      <w:r w:rsidR="00283071">
        <w:rPr>
          <w:color w:val="000000" w:themeColor="text1"/>
          <w:sz w:val="20"/>
          <w:szCs w:val="20"/>
        </w:rPr>
        <w:t>D</w:t>
      </w:r>
      <w:r w:rsidR="00283071" w:rsidRPr="00925144">
        <w:rPr>
          <w:color w:val="000000" w:themeColor="text1"/>
          <w:sz w:val="20"/>
          <w:szCs w:val="20"/>
        </w:rPr>
        <w:t xml:space="preserve"> - Signed Campaign Guidelines Acknowledgement</w:t>
      </w:r>
    </w:p>
    <w:p w14:paraId="1B50F627" w14:textId="77777777" w:rsidR="00283071" w:rsidRPr="00485CC1" w:rsidRDefault="00283071" w:rsidP="00283071">
      <w:pPr>
        <w:pStyle w:val="BodyText"/>
      </w:pPr>
    </w:p>
    <w:p w14:paraId="0BFFEF0B" w14:textId="77777777" w:rsidR="00283071" w:rsidRPr="00485CC1" w:rsidRDefault="00283071" w:rsidP="00283071">
      <w:pPr>
        <w:pStyle w:val="BodyText"/>
      </w:pPr>
    </w:p>
    <w:p w14:paraId="7482274D" w14:textId="77777777" w:rsidR="00283071" w:rsidRPr="00925144" w:rsidRDefault="00283071" w:rsidP="00283071">
      <w:pPr>
        <w:rPr>
          <w:sz w:val="20"/>
          <w:szCs w:val="20"/>
        </w:rPr>
      </w:pPr>
      <w:r w:rsidRPr="258BA6AA">
        <w:rPr>
          <w:sz w:val="20"/>
          <w:szCs w:val="20"/>
        </w:rPr>
        <w:t xml:space="preserve">All documentation must be received by </w:t>
      </w:r>
      <w:r w:rsidRPr="258BA6AA">
        <w:rPr>
          <w:b/>
          <w:bCs/>
          <w:sz w:val="20"/>
          <w:szCs w:val="20"/>
        </w:rPr>
        <w:t xml:space="preserve">end of day on </w:t>
      </w:r>
      <w:r>
        <w:rPr>
          <w:b/>
          <w:bCs/>
          <w:sz w:val="20"/>
          <w:szCs w:val="20"/>
        </w:rPr>
        <w:t>October 16, 2026</w:t>
      </w:r>
      <w:r w:rsidRPr="258BA6AA">
        <w:rPr>
          <w:b/>
          <w:bCs/>
          <w:sz w:val="20"/>
          <w:szCs w:val="20"/>
        </w:rPr>
        <w:t xml:space="preserve">, and may be directed by email, </w:t>
      </w:r>
      <w:r w:rsidRPr="258BA6AA">
        <w:rPr>
          <w:sz w:val="20"/>
          <w:szCs w:val="20"/>
        </w:rPr>
        <w:t>or file transfer service to:</w:t>
      </w:r>
    </w:p>
    <w:p w14:paraId="402A988D" w14:textId="77777777" w:rsidR="00283071" w:rsidRPr="00925144" w:rsidRDefault="00283071" w:rsidP="00283071">
      <w:pPr>
        <w:jc w:val="center"/>
        <w:rPr>
          <w:sz w:val="20"/>
          <w:szCs w:val="20"/>
        </w:rPr>
      </w:pPr>
    </w:p>
    <w:p w14:paraId="3D2B427F" w14:textId="77777777" w:rsidR="00283071" w:rsidRPr="00925144" w:rsidRDefault="00283071" w:rsidP="00283071">
      <w:pPr>
        <w:jc w:val="center"/>
        <w:rPr>
          <w:sz w:val="20"/>
          <w:szCs w:val="20"/>
        </w:rPr>
      </w:pPr>
      <w:r w:rsidRPr="00925144">
        <w:rPr>
          <w:sz w:val="20"/>
          <w:szCs w:val="20"/>
        </w:rPr>
        <w:t>Canadian Paralympic Committee</w:t>
      </w:r>
    </w:p>
    <w:p w14:paraId="3FA2E3D8" w14:textId="77777777" w:rsidR="00283071" w:rsidRPr="00925144" w:rsidRDefault="00283071" w:rsidP="00283071">
      <w:pPr>
        <w:jc w:val="center"/>
        <w:rPr>
          <w:sz w:val="20"/>
          <w:szCs w:val="20"/>
        </w:rPr>
      </w:pPr>
      <w:r w:rsidRPr="00925144">
        <w:rPr>
          <w:sz w:val="20"/>
          <w:szCs w:val="20"/>
        </w:rPr>
        <w:t xml:space="preserve">c/o </w:t>
      </w:r>
      <w:r>
        <w:rPr>
          <w:sz w:val="20"/>
          <w:szCs w:val="20"/>
        </w:rPr>
        <w:t>David Masse</w:t>
      </w:r>
    </w:p>
    <w:p w14:paraId="670BA9E9" w14:textId="77777777" w:rsidR="00283071" w:rsidRPr="00925144" w:rsidRDefault="00283071" w:rsidP="00283071">
      <w:pPr>
        <w:jc w:val="center"/>
        <w:rPr>
          <w:sz w:val="20"/>
          <w:szCs w:val="20"/>
        </w:rPr>
      </w:pPr>
      <w:r w:rsidRPr="00925144">
        <w:rPr>
          <w:sz w:val="20"/>
          <w:szCs w:val="20"/>
        </w:rPr>
        <w:t>Chair, 202</w:t>
      </w:r>
      <w:r>
        <w:rPr>
          <w:sz w:val="20"/>
          <w:szCs w:val="20"/>
        </w:rPr>
        <w:t xml:space="preserve">7 </w:t>
      </w:r>
      <w:r w:rsidRPr="00925144">
        <w:rPr>
          <w:sz w:val="20"/>
          <w:szCs w:val="20"/>
        </w:rPr>
        <w:t>Nominations Committee</w:t>
      </w:r>
    </w:p>
    <w:p w14:paraId="458244AF" w14:textId="77777777" w:rsidR="00283071" w:rsidRPr="00925144" w:rsidRDefault="00283071" w:rsidP="00283071">
      <w:pPr>
        <w:jc w:val="center"/>
        <w:rPr>
          <w:sz w:val="20"/>
          <w:szCs w:val="20"/>
        </w:rPr>
      </w:pPr>
      <w:r w:rsidRPr="00925144">
        <w:rPr>
          <w:sz w:val="20"/>
          <w:szCs w:val="20"/>
        </w:rPr>
        <w:t>100-85 Plymouth Street, Ottawa, ON, K1S 3E2</w:t>
      </w:r>
    </w:p>
    <w:p w14:paraId="3191BCC6" w14:textId="77777777" w:rsidR="00283071" w:rsidRPr="00925144" w:rsidRDefault="00283071" w:rsidP="00283071">
      <w:pPr>
        <w:jc w:val="center"/>
        <w:rPr>
          <w:rStyle w:val="Hyperlink"/>
          <w:sz w:val="20"/>
          <w:szCs w:val="20"/>
        </w:rPr>
      </w:pPr>
      <w:r w:rsidRPr="00925144">
        <w:rPr>
          <w:sz w:val="20"/>
          <w:szCs w:val="20"/>
        </w:rPr>
        <w:t xml:space="preserve">Email: </w:t>
      </w:r>
      <w:r w:rsidRPr="00925144">
        <w:rPr>
          <w:sz w:val="20"/>
          <w:szCs w:val="20"/>
        </w:rPr>
        <w:fldChar w:fldCharType="begin"/>
      </w:r>
      <w:r w:rsidRPr="00925144">
        <w:rPr>
          <w:sz w:val="20"/>
          <w:szCs w:val="20"/>
        </w:rPr>
        <w:instrText xml:space="preserve"> HYPERLINK "mailto:nominations@paralympic.ca" </w:instrText>
      </w:r>
      <w:r w:rsidRPr="00925144">
        <w:rPr>
          <w:sz w:val="20"/>
          <w:szCs w:val="20"/>
        </w:rPr>
      </w:r>
      <w:r w:rsidRPr="00925144">
        <w:rPr>
          <w:sz w:val="20"/>
          <w:szCs w:val="20"/>
        </w:rPr>
        <w:fldChar w:fldCharType="separate"/>
      </w:r>
      <w:r w:rsidRPr="00925144">
        <w:rPr>
          <w:rStyle w:val="Hyperlink"/>
          <w:sz w:val="20"/>
          <w:szCs w:val="20"/>
        </w:rPr>
        <w:t>nominations@paralympic.ca</w:t>
      </w:r>
    </w:p>
    <w:p w14:paraId="49E08CD3" w14:textId="59CC9C7B" w:rsidR="0058357E" w:rsidRPr="00283071" w:rsidRDefault="00283071" w:rsidP="00283071">
      <w:r w:rsidRPr="00925144">
        <w:rPr>
          <w:sz w:val="20"/>
          <w:szCs w:val="20"/>
        </w:rPr>
        <w:fldChar w:fldCharType="end"/>
      </w:r>
      <w:r>
        <w:rPr>
          <w:sz w:val="20"/>
          <w:szCs w:val="20"/>
        </w:rPr>
        <w:t xml:space="preserve">                                              </w:t>
      </w:r>
      <w:r w:rsidRPr="00925144">
        <w:rPr>
          <w:sz w:val="20"/>
          <w:szCs w:val="20"/>
        </w:rPr>
        <w:t xml:space="preserve">File Transfer: </w:t>
      </w:r>
      <w:hyperlink r:id="rId19" w:history="1">
        <w:r w:rsidRPr="00925144">
          <w:rPr>
            <w:rStyle w:val="Hyperlink"/>
            <w:sz w:val="20"/>
            <w:szCs w:val="20"/>
          </w:rPr>
          <w:t>https://paralympic.wetransfer.com/</w:t>
        </w:r>
      </w:hyperlink>
    </w:p>
    <w:sectPr w:rsidR="0058357E" w:rsidRPr="00283071">
      <w:footerReference w:type="default" r:id="rId20"/>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0C48B07" w14:textId="77777777" w:rsidR="0078766F" w:rsidRDefault="0078766F" w:rsidP="00283071">
      <w:r>
        <w:separator/>
      </w:r>
    </w:p>
  </w:endnote>
  <w:endnote w:type="continuationSeparator" w:id="0">
    <w:p w14:paraId="6068D7EC" w14:textId="77777777" w:rsidR="0078766F" w:rsidRDefault="0078766F" w:rsidP="0028307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Open Sans">
    <w:charset w:val="00"/>
    <w:family w:val="swiss"/>
    <w:pitch w:val="variable"/>
    <w:sig w:usb0="E00002EF" w:usb1="4000205B" w:usb2="00000028"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Roboto">
    <w:charset w:val="00"/>
    <w:family w:val="auto"/>
    <w:pitch w:val="variable"/>
    <w:sig w:usb0="E0000AFF" w:usb1="5000217F" w:usb2="00000021" w:usb3="00000000" w:csb0="0000019F" w:csb1="00000000"/>
  </w:font>
  <w:font w:name="OpenSans">
    <w:altName w:val="Open Sans"/>
    <w:panose1 w:val="00000000000000000000"/>
    <w:charset w:val="4D"/>
    <w:family w:val="auto"/>
    <w:notTrueType/>
    <w:pitch w:val="default"/>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Lucida Sans">
    <w:panose1 w:val="020B0602030504020204"/>
    <w:charset w:val="00"/>
    <w:family w:val="swiss"/>
    <w:pitch w:val="variable"/>
    <w:sig w:usb0="00000003" w:usb1="00000000" w:usb2="00000000" w:usb3="00000000" w:csb0="00000001" w:csb1="00000000"/>
  </w:font>
  <w:font w:name="Arial Black">
    <w:panose1 w:val="020B0A04020102020204"/>
    <w:charset w:val="00"/>
    <w:family w:val="swiss"/>
    <w:pitch w:val="variable"/>
    <w:sig w:usb0="A00002AF" w:usb1="400078FB" w:usb2="00000000" w:usb3="00000000" w:csb0="0000009F" w:csb1="00000000"/>
  </w:font>
  <w:font w:name="Calibri">
    <w:panose1 w:val="020F0502020204030204"/>
    <w:charset w:val="00"/>
    <w:family w:val="swiss"/>
    <w:pitch w:val="variable"/>
    <w:sig w:usb0="E4002EFF" w:usb1="C000247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Helvetica">
    <w:panose1 w:val="020B0604020202020204"/>
    <w:charset w:val="00"/>
    <w:family w:val="auto"/>
    <w:pitch w:val="variable"/>
    <w:sig w:usb0="E00002FF" w:usb1="5000785B"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406523494"/>
      <w:docPartObj>
        <w:docPartGallery w:val="Page Numbers (Bottom of Page)"/>
        <w:docPartUnique/>
      </w:docPartObj>
    </w:sdtPr>
    <w:sdtEndPr>
      <w:rPr>
        <w:noProof/>
      </w:rPr>
    </w:sdtEndPr>
    <w:sdtContent>
      <w:p w14:paraId="25EA5CFD" w14:textId="74720ACF" w:rsidR="00283071" w:rsidRDefault="00283071">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44B7D0E0" w14:textId="77777777" w:rsidR="00283071" w:rsidRDefault="0028307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7DDBB46" w14:textId="77777777" w:rsidR="0078766F" w:rsidRDefault="0078766F" w:rsidP="00283071">
      <w:r>
        <w:separator/>
      </w:r>
    </w:p>
  </w:footnote>
  <w:footnote w:type="continuationSeparator" w:id="0">
    <w:p w14:paraId="0D4F6601" w14:textId="77777777" w:rsidR="0078766F" w:rsidRDefault="0078766F" w:rsidP="0028307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F36733B"/>
    <w:multiLevelType w:val="hybridMultilevel"/>
    <w:tmpl w:val="021C52DE"/>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 w15:restartNumberingAfterBreak="0">
    <w:nsid w:val="2F6692A2"/>
    <w:multiLevelType w:val="hybridMultilevel"/>
    <w:tmpl w:val="F06616BC"/>
    <w:lvl w:ilvl="0" w:tplc="A2D8D7DA">
      <w:start w:val="1"/>
      <w:numFmt w:val="bullet"/>
      <w:lvlText w:val=""/>
      <w:lvlJc w:val="left"/>
      <w:pPr>
        <w:ind w:left="360" w:hanging="360"/>
      </w:pPr>
      <w:rPr>
        <w:rFonts w:ascii="Symbol" w:hAnsi="Symbol" w:hint="default"/>
      </w:rPr>
    </w:lvl>
    <w:lvl w:ilvl="1" w:tplc="7B34F2BC">
      <w:start w:val="1"/>
      <w:numFmt w:val="bullet"/>
      <w:lvlText w:val="o"/>
      <w:lvlJc w:val="left"/>
      <w:pPr>
        <w:ind w:left="1440" w:hanging="360"/>
      </w:pPr>
      <w:rPr>
        <w:rFonts w:ascii="Courier New" w:hAnsi="Courier New" w:hint="default"/>
      </w:rPr>
    </w:lvl>
    <w:lvl w:ilvl="2" w:tplc="D6006E08">
      <w:start w:val="1"/>
      <w:numFmt w:val="bullet"/>
      <w:lvlText w:val=""/>
      <w:lvlJc w:val="left"/>
      <w:pPr>
        <w:ind w:left="2160" w:hanging="360"/>
      </w:pPr>
      <w:rPr>
        <w:rFonts w:ascii="Wingdings" w:hAnsi="Wingdings" w:hint="default"/>
      </w:rPr>
    </w:lvl>
    <w:lvl w:ilvl="3" w:tplc="9B929760">
      <w:start w:val="1"/>
      <w:numFmt w:val="bullet"/>
      <w:lvlText w:val=""/>
      <w:lvlJc w:val="left"/>
      <w:pPr>
        <w:ind w:left="2880" w:hanging="360"/>
      </w:pPr>
      <w:rPr>
        <w:rFonts w:ascii="Symbol" w:hAnsi="Symbol" w:hint="default"/>
      </w:rPr>
    </w:lvl>
    <w:lvl w:ilvl="4" w:tplc="C78E4622">
      <w:start w:val="1"/>
      <w:numFmt w:val="bullet"/>
      <w:lvlText w:val="o"/>
      <w:lvlJc w:val="left"/>
      <w:pPr>
        <w:ind w:left="3600" w:hanging="360"/>
      </w:pPr>
      <w:rPr>
        <w:rFonts w:ascii="Courier New" w:hAnsi="Courier New" w:hint="default"/>
      </w:rPr>
    </w:lvl>
    <w:lvl w:ilvl="5" w:tplc="D6C2807E">
      <w:start w:val="1"/>
      <w:numFmt w:val="bullet"/>
      <w:lvlText w:val=""/>
      <w:lvlJc w:val="left"/>
      <w:pPr>
        <w:ind w:left="4320" w:hanging="360"/>
      </w:pPr>
      <w:rPr>
        <w:rFonts w:ascii="Wingdings" w:hAnsi="Wingdings" w:hint="default"/>
      </w:rPr>
    </w:lvl>
    <w:lvl w:ilvl="6" w:tplc="06A8BE58">
      <w:start w:val="1"/>
      <w:numFmt w:val="bullet"/>
      <w:lvlText w:val=""/>
      <w:lvlJc w:val="left"/>
      <w:pPr>
        <w:ind w:left="5040" w:hanging="360"/>
      </w:pPr>
      <w:rPr>
        <w:rFonts w:ascii="Symbol" w:hAnsi="Symbol" w:hint="default"/>
      </w:rPr>
    </w:lvl>
    <w:lvl w:ilvl="7" w:tplc="DDC46BDC">
      <w:start w:val="1"/>
      <w:numFmt w:val="bullet"/>
      <w:lvlText w:val="o"/>
      <w:lvlJc w:val="left"/>
      <w:pPr>
        <w:ind w:left="5760" w:hanging="360"/>
      </w:pPr>
      <w:rPr>
        <w:rFonts w:ascii="Courier New" w:hAnsi="Courier New" w:hint="default"/>
      </w:rPr>
    </w:lvl>
    <w:lvl w:ilvl="8" w:tplc="753E24E0">
      <w:start w:val="1"/>
      <w:numFmt w:val="bullet"/>
      <w:lvlText w:val=""/>
      <w:lvlJc w:val="left"/>
      <w:pPr>
        <w:ind w:left="6480" w:hanging="360"/>
      </w:pPr>
      <w:rPr>
        <w:rFonts w:ascii="Wingdings" w:hAnsi="Wingdings" w:hint="default"/>
      </w:rPr>
    </w:lvl>
  </w:abstractNum>
  <w:abstractNum w:abstractNumId="2" w15:restartNumberingAfterBreak="0">
    <w:nsid w:val="3A5C1477"/>
    <w:multiLevelType w:val="hybridMultilevel"/>
    <w:tmpl w:val="A13E38C0"/>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41E827BC"/>
    <w:multiLevelType w:val="hybridMultilevel"/>
    <w:tmpl w:val="27705616"/>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 w15:restartNumberingAfterBreak="0">
    <w:nsid w:val="53F61B60"/>
    <w:multiLevelType w:val="hybridMultilevel"/>
    <w:tmpl w:val="2452D30A"/>
    <w:lvl w:ilvl="0" w:tplc="BE204E0C">
      <w:start w:val="1"/>
      <w:numFmt w:val="bullet"/>
      <w:lvlText w:val=""/>
      <w:lvlJc w:val="left"/>
      <w:pPr>
        <w:ind w:left="1139" w:hanging="300"/>
      </w:pPr>
      <w:rPr>
        <w:rFonts w:ascii="Symbol" w:hAnsi="Symbol" w:hint="default"/>
      </w:rPr>
    </w:lvl>
    <w:lvl w:ilvl="1" w:tplc="B08C9000">
      <w:start w:val="1"/>
      <w:numFmt w:val="bullet"/>
      <w:lvlText w:val="o"/>
      <w:lvlJc w:val="left"/>
      <w:pPr>
        <w:ind w:left="2160" w:hanging="360"/>
      </w:pPr>
      <w:rPr>
        <w:rFonts w:ascii="Courier New" w:hAnsi="Courier New" w:hint="default"/>
      </w:rPr>
    </w:lvl>
    <w:lvl w:ilvl="2" w:tplc="B768A194">
      <w:start w:val="1"/>
      <w:numFmt w:val="bullet"/>
      <w:lvlText w:val=""/>
      <w:lvlJc w:val="left"/>
      <w:pPr>
        <w:ind w:left="2880" w:hanging="360"/>
      </w:pPr>
      <w:rPr>
        <w:rFonts w:ascii="Wingdings" w:hAnsi="Wingdings" w:hint="default"/>
      </w:rPr>
    </w:lvl>
    <w:lvl w:ilvl="3" w:tplc="15E41C0C">
      <w:start w:val="1"/>
      <w:numFmt w:val="bullet"/>
      <w:lvlText w:val=""/>
      <w:lvlJc w:val="left"/>
      <w:pPr>
        <w:ind w:left="3600" w:hanging="360"/>
      </w:pPr>
      <w:rPr>
        <w:rFonts w:ascii="Symbol" w:hAnsi="Symbol" w:hint="default"/>
      </w:rPr>
    </w:lvl>
    <w:lvl w:ilvl="4" w:tplc="4704D88A">
      <w:start w:val="1"/>
      <w:numFmt w:val="bullet"/>
      <w:lvlText w:val="o"/>
      <w:lvlJc w:val="left"/>
      <w:pPr>
        <w:ind w:left="4320" w:hanging="360"/>
      </w:pPr>
      <w:rPr>
        <w:rFonts w:ascii="Courier New" w:hAnsi="Courier New" w:hint="default"/>
      </w:rPr>
    </w:lvl>
    <w:lvl w:ilvl="5" w:tplc="E5904658">
      <w:start w:val="1"/>
      <w:numFmt w:val="bullet"/>
      <w:lvlText w:val=""/>
      <w:lvlJc w:val="left"/>
      <w:pPr>
        <w:ind w:left="5040" w:hanging="360"/>
      </w:pPr>
      <w:rPr>
        <w:rFonts w:ascii="Wingdings" w:hAnsi="Wingdings" w:hint="default"/>
      </w:rPr>
    </w:lvl>
    <w:lvl w:ilvl="6" w:tplc="FAF8B5E8">
      <w:start w:val="1"/>
      <w:numFmt w:val="bullet"/>
      <w:lvlText w:val=""/>
      <w:lvlJc w:val="left"/>
      <w:pPr>
        <w:ind w:left="5760" w:hanging="360"/>
      </w:pPr>
      <w:rPr>
        <w:rFonts w:ascii="Symbol" w:hAnsi="Symbol" w:hint="default"/>
      </w:rPr>
    </w:lvl>
    <w:lvl w:ilvl="7" w:tplc="2842DA66">
      <w:start w:val="1"/>
      <w:numFmt w:val="bullet"/>
      <w:lvlText w:val="o"/>
      <w:lvlJc w:val="left"/>
      <w:pPr>
        <w:ind w:left="6480" w:hanging="360"/>
      </w:pPr>
      <w:rPr>
        <w:rFonts w:ascii="Courier New" w:hAnsi="Courier New" w:hint="default"/>
      </w:rPr>
    </w:lvl>
    <w:lvl w:ilvl="8" w:tplc="F44A3FCC">
      <w:start w:val="1"/>
      <w:numFmt w:val="bullet"/>
      <w:lvlText w:val=""/>
      <w:lvlJc w:val="left"/>
      <w:pPr>
        <w:ind w:left="7200" w:hanging="360"/>
      </w:pPr>
      <w:rPr>
        <w:rFonts w:ascii="Wingdings" w:hAnsi="Wingdings" w:hint="default"/>
      </w:rPr>
    </w:lvl>
  </w:abstractNum>
  <w:abstractNum w:abstractNumId="5" w15:restartNumberingAfterBreak="0">
    <w:nsid w:val="545215FC"/>
    <w:multiLevelType w:val="hybridMultilevel"/>
    <w:tmpl w:val="303E4B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57BE51DF"/>
    <w:multiLevelType w:val="hybridMultilevel"/>
    <w:tmpl w:val="1E700F5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5A3EA510"/>
    <w:multiLevelType w:val="hybridMultilevel"/>
    <w:tmpl w:val="42EE05EA"/>
    <w:lvl w:ilvl="0" w:tplc="1B90E36A">
      <w:start w:val="1"/>
      <w:numFmt w:val="decimal"/>
      <w:lvlText w:val="%1."/>
      <w:lvlJc w:val="left"/>
      <w:pPr>
        <w:ind w:left="720" w:hanging="360"/>
      </w:pPr>
    </w:lvl>
    <w:lvl w:ilvl="1" w:tplc="0BD8A22E">
      <w:start w:val="1"/>
      <w:numFmt w:val="lowerLetter"/>
      <w:lvlText w:val="%2."/>
      <w:lvlJc w:val="left"/>
      <w:pPr>
        <w:ind w:left="1440" w:hanging="360"/>
      </w:pPr>
    </w:lvl>
    <w:lvl w:ilvl="2" w:tplc="4BAC6598">
      <w:start w:val="1"/>
      <w:numFmt w:val="lowerRoman"/>
      <w:lvlText w:val="%3."/>
      <w:lvlJc w:val="right"/>
      <w:pPr>
        <w:ind w:left="2160" w:hanging="180"/>
      </w:pPr>
    </w:lvl>
    <w:lvl w:ilvl="3" w:tplc="089C8AA8">
      <w:start w:val="1"/>
      <w:numFmt w:val="decimal"/>
      <w:lvlText w:val="%4."/>
      <w:lvlJc w:val="left"/>
      <w:pPr>
        <w:ind w:left="2880" w:hanging="360"/>
      </w:pPr>
    </w:lvl>
    <w:lvl w:ilvl="4" w:tplc="C99CDBB6">
      <w:start w:val="1"/>
      <w:numFmt w:val="lowerLetter"/>
      <w:lvlText w:val="%5."/>
      <w:lvlJc w:val="left"/>
      <w:pPr>
        <w:ind w:left="3600" w:hanging="360"/>
      </w:pPr>
    </w:lvl>
    <w:lvl w:ilvl="5" w:tplc="7A7ECEAC">
      <w:start w:val="1"/>
      <w:numFmt w:val="lowerRoman"/>
      <w:lvlText w:val="%6."/>
      <w:lvlJc w:val="right"/>
      <w:pPr>
        <w:ind w:left="4320" w:hanging="180"/>
      </w:pPr>
    </w:lvl>
    <w:lvl w:ilvl="6" w:tplc="3B9C4F52">
      <w:start w:val="1"/>
      <w:numFmt w:val="decimal"/>
      <w:lvlText w:val="%7."/>
      <w:lvlJc w:val="left"/>
      <w:pPr>
        <w:ind w:left="5040" w:hanging="360"/>
      </w:pPr>
    </w:lvl>
    <w:lvl w:ilvl="7" w:tplc="5B6C9568">
      <w:start w:val="1"/>
      <w:numFmt w:val="lowerLetter"/>
      <w:lvlText w:val="%8."/>
      <w:lvlJc w:val="left"/>
      <w:pPr>
        <w:ind w:left="5760" w:hanging="360"/>
      </w:pPr>
    </w:lvl>
    <w:lvl w:ilvl="8" w:tplc="4F16962C">
      <w:start w:val="1"/>
      <w:numFmt w:val="lowerRoman"/>
      <w:lvlText w:val="%9."/>
      <w:lvlJc w:val="right"/>
      <w:pPr>
        <w:ind w:left="6480" w:hanging="180"/>
      </w:pPr>
    </w:lvl>
  </w:abstractNum>
  <w:abstractNum w:abstractNumId="8" w15:restartNumberingAfterBreak="0">
    <w:nsid w:val="5E0CF057"/>
    <w:multiLevelType w:val="hybridMultilevel"/>
    <w:tmpl w:val="5CFCA98A"/>
    <w:lvl w:ilvl="0" w:tplc="A4D86DD2">
      <w:start w:val="1"/>
      <w:numFmt w:val="decimal"/>
      <w:lvlText w:val="%1."/>
      <w:lvlJc w:val="left"/>
      <w:pPr>
        <w:ind w:left="720" w:hanging="360"/>
      </w:pPr>
    </w:lvl>
    <w:lvl w:ilvl="1" w:tplc="8D1E2D0C">
      <w:start w:val="1"/>
      <w:numFmt w:val="lowerLetter"/>
      <w:lvlText w:val="%2."/>
      <w:lvlJc w:val="left"/>
      <w:pPr>
        <w:ind w:left="1440" w:hanging="360"/>
      </w:pPr>
    </w:lvl>
    <w:lvl w:ilvl="2" w:tplc="73587D1C">
      <w:start w:val="1"/>
      <w:numFmt w:val="lowerRoman"/>
      <w:lvlText w:val="%3."/>
      <w:lvlJc w:val="right"/>
      <w:pPr>
        <w:ind w:left="2160" w:hanging="180"/>
      </w:pPr>
    </w:lvl>
    <w:lvl w:ilvl="3" w:tplc="1026FB22">
      <w:start w:val="1"/>
      <w:numFmt w:val="decimal"/>
      <w:lvlText w:val="%4."/>
      <w:lvlJc w:val="left"/>
      <w:pPr>
        <w:ind w:left="2880" w:hanging="360"/>
      </w:pPr>
    </w:lvl>
    <w:lvl w:ilvl="4" w:tplc="EA042FFC">
      <w:start w:val="1"/>
      <w:numFmt w:val="lowerLetter"/>
      <w:lvlText w:val="%5."/>
      <w:lvlJc w:val="left"/>
      <w:pPr>
        <w:ind w:left="3600" w:hanging="360"/>
      </w:pPr>
    </w:lvl>
    <w:lvl w:ilvl="5" w:tplc="54327D2C">
      <w:start w:val="1"/>
      <w:numFmt w:val="lowerRoman"/>
      <w:lvlText w:val="%6."/>
      <w:lvlJc w:val="right"/>
      <w:pPr>
        <w:ind w:left="4320" w:hanging="180"/>
      </w:pPr>
    </w:lvl>
    <w:lvl w:ilvl="6" w:tplc="7BF26ED4">
      <w:start w:val="1"/>
      <w:numFmt w:val="decimal"/>
      <w:lvlText w:val="%7."/>
      <w:lvlJc w:val="left"/>
      <w:pPr>
        <w:ind w:left="5040" w:hanging="360"/>
      </w:pPr>
    </w:lvl>
    <w:lvl w:ilvl="7" w:tplc="5A3049E0">
      <w:start w:val="1"/>
      <w:numFmt w:val="lowerLetter"/>
      <w:lvlText w:val="%8."/>
      <w:lvlJc w:val="left"/>
      <w:pPr>
        <w:ind w:left="5760" w:hanging="360"/>
      </w:pPr>
    </w:lvl>
    <w:lvl w:ilvl="8" w:tplc="7B9CB496">
      <w:start w:val="1"/>
      <w:numFmt w:val="lowerRoman"/>
      <w:lvlText w:val="%9."/>
      <w:lvlJc w:val="right"/>
      <w:pPr>
        <w:ind w:left="6480" w:hanging="180"/>
      </w:pPr>
    </w:lvl>
  </w:abstractNum>
  <w:abstractNum w:abstractNumId="9" w15:restartNumberingAfterBreak="0">
    <w:nsid w:val="627F627B"/>
    <w:multiLevelType w:val="hybridMultilevel"/>
    <w:tmpl w:val="00E6ED12"/>
    <w:lvl w:ilvl="0" w:tplc="1FA0A660">
      <w:start w:val="1"/>
      <w:numFmt w:val="upperLetter"/>
      <w:lvlText w:val="%1."/>
      <w:lvlJc w:val="left"/>
      <w:pPr>
        <w:ind w:left="360" w:hanging="360"/>
      </w:pPr>
      <w:rPr>
        <w:rFonts w:hint="default"/>
        <w:b/>
        <w:bCs/>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0" w15:restartNumberingAfterBreak="0">
    <w:nsid w:val="71591C1F"/>
    <w:multiLevelType w:val="hybridMultilevel"/>
    <w:tmpl w:val="430EEBD4"/>
    <w:lvl w:ilvl="0" w:tplc="A70642D4">
      <w:numFmt w:val="bullet"/>
      <w:lvlText w:val=""/>
      <w:lvlJc w:val="left"/>
      <w:pPr>
        <w:ind w:left="-839" w:hanging="360"/>
      </w:pPr>
      <w:rPr>
        <w:rFonts w:ascii="Symbol" w:hAnsi="Symbol" w:hint="default"/>
      </w:rPr>
    </w:lvl>
    <w:lvl w:ilvl="1" w:tplc="42A65B7E">
      <w:start w:val="1"/>
      <w:numFmt w:val="bullet"/>
      <w:lvlText w:val="o"/>
      <w:lvlJc w:val="left"/>
      <w:pPr>
        <w:ind w:left="1440" w:hanging="360"/>
      </w:pPr>
      <w:rPr>
        <w:rFonts w:ascii="Courier New" w:hAnsi="Courier New" w:hint="default"/>
      </w:rPr>
    </w:lvl>
    <w:lvl w:ilvl="2" w:tplc="620A7564">
      <w:start w:val="1"/>
      <w:numFmt w:val="bullet"/>
      <w:lvlText w:val=""/>
      <w:lvlJc w:val="left"/>
      <w:pPr>
        <w:ind w:left="2160" w:hanging="360"/>
      </w:pPr>
      <w:rPr>
        <w:rFonts w:ascii="Wingdings" w:hAnsi="Wingdings" w:hint="default"/>
      </w:rPr>
    </w:lvl>
    <w:lvl w:ilvl="3" w:tplc="0DD056AC">
      <w:start w:val="1"/>
      <w:numFmt w:val="bullet"/>
      <w:lvlText w:val=""/>
      <w:lvlJc w:val="left"/>
      <w:pPr>
        <w:ind w:left="2880" w:hanging="360"/>
      </w:pPr>
      <w:rPr>
        <w:rFonts w:ascii="Symbol" w:hAnsi="Symbol" w:hint="default"/>
      </w:rPr>
    </w:lvl>
    <w:lvl w:ilvl="4" w:tplc="554A726C">
      <w:start w:val="1"/>
      <w:numFmt w:val="bullet"/>
      <w:lvlText w:val="o"/>
      <w:lvlJc w:val="left"/>
      <w:pPr>
        <w:ind w:left="3600" w:hanging="360"/>
      </w:pPr>
      <w:rPr>
        <w:rFonts w:ascii="Courier New" w:hAnsi="Courier New" w:hint="default"/>
      </w:rPr>
    </w:lvl>
    <w:lvl w:ilvl="5" w:tplc="F5681C78">
      <w:start w:val="1"/>
      <w:numFmt w:val="bullet"/>
      <w:lvlText w:val=""/>
      <w:lvlJc w:val="left"/>
      <w:pPr>
        <w:ind w:left="4320" w:hanging="360"/>
      </w:pPr>
      <w:rPr>
        <w:rFonts w:ascii="Wingdings" w:hAnsi="Wingdings" w:hint="default"/>
      </w:rPr>
    </w:lvl>
    <w:lvl w:ilvl="6" w:tplc="91448602">
      <w:start w:val="1"/>
      <w:numFmt w:val="bullet"/>
      <w:lvlText w:val=""/>
      <w:lvlJc w:val="left"/>
      <w:pPr>
        <w:ind w:left="5040" w:hanging="360"/>
      </w:pPr>
      <w:rPr>
        <w:rFonts w:ascii="Symbol" w:hAnsi="Symbol" w:hint="default"/>
      </w:rPr>
    </w:lvl>
    <w:lvl w:ilvl="7" w:tplc="7D70C126">
      <w:start w:val="1"/>
      <w:numFmt w:val="bullet"/>
      <w:lvlText w:val="o"/>
      <w:lvlJc w:val="left"/>
      <w:pPr>
        <w:ind w:left="5760" w:hanging="360"/>
      </w:pPr>
      <w:rPr>
        <w:rFonts w:ascii="Courier New" w:hAnsi="Courier New" w:hint="default"/>
      </w:rPr>
    </w:lvl>
    <w:lvl w:ilvl="8" w:tplc="77683EB4">
      <w:start w:val="1"/>
      <w:numFmt w:val="bullet"/>
      <w:lvlText w:val=""/>
      <w:lvlJc w:val="left"/>
      <w:pPr>
        <w:ind w:left="6480" w:hanging="360"/>
      </w:pPr>
      <w:rPr>
        <w:rFonts w:ascii="Wingdings" w:hAnsi="Wingdings" w:hint="default"/>
      </w:rPr>
    </w:lvl>
  </w:abstractNum>
  <w:abstractNum w:abstractNumId="11" w15:restartNumberingAfterBreak="0">
    <w:nsid w:val="77018072"/>
    <w:multiLevelType w:val="hybridMultilevel"/>
    <w:tmpl w:val="667AE1D2"/>
    <w:lvl w:ilvl="0" w:tplc="D772F2B0">
      <w:start w:val="1"/>
      <w:numFmt w:val="decimal"/>
      <w:lvlText w:val="%1."/>
      <w:lvlJc w:val="left"/>
      <w:pPr>
        <w:ind w:left="360" w:hanging="360"/>
      </w:pPr>
    </w:lvl>
    <w:lvl w:ilvl="1" w:tplc="E722AB72">
      <w:start w:val="1"/>
      <w:numFmt w:val="lowerLetter"/>
      <w:lvlText w:val="%2."/>
      <w:lvlJc w:val="left"/>
      <w:pPr>
        <w:ind w:left="1440" w:hanging="360"/>
      </w:pPr>
    </w:lvl>
    <w:lvl w:ilvl="2" w:tplc="CF5C99DA">
      <w:start w:val="1"/>
      <w:numFmt w:val="lowerRoman"/>
      <w:lvlText w:val="%3."/>
      <w:lvlJc w:val="right"/>
      <w:pPr>
        <w:ind w:left="2160" w:hanging="180"/>
      </w:pPr>
    </w:lvl>
    <w:lvl w:ilvl="3" w:tplc="A774BF5C">
      <w:start w:val="1"/>
      <w:numFmt w:val="decimal"/>
      <w:lvlText w:val="%4."/>
      <w:lvlJc w:val="left"/>
      <w:pPr>
        <w:ind w:left="2880" w:hanging="360"/>
      </w:pPr>
    </w:lvl>
    <w:lvl w:ilvl="4" w:tplc="B78893FE">
      <w:start w:val="1"/>
      <w:numFmt w:val="lowerLetter"/>
      <w:lvlText w:val="%5."/>
      <w:lvlJc w:val="left"/>
      <w:pPr>
        <w:ind w:left="3600" w:hanging="360"/>
      </w:pPr>
    </w:lvl>
    <w:lvl w:ilvl="5" w:tplc="05364DF0">
      <w:start w:val="1"/>
      <w:numFmt w:val="lowerRoman"/>
      <w:lvlText w:val="%6."/>
      <w:lvlJc w:val="right"/>
      <w:pPr>
        <w:ind w:left="4320" w:hanging="180"/>
      </w:pPr>
    </w:lvl>
    <w:lvl w:ilvl="6" w:tplc="6E0ACEE0">
      <w:start w:val="1"/>
      <w:numFmt w:val="decimal"/>
      <w:lvlText w:val="%7."/>
      <w:lvlJc w:val="left"/>
      <w:pPr>
        <w:ind w:left="5040" w:hanging="360"/>
      </w:pPr>
    </w:lvl>
    <w:lvl w:ilvl="7" w:tplc="E04EACA8">
      <w:start w:val="1"/>
      <w:numFmt w:val="lowerLetter"/>
      <w:lvlText w:val="%8."/>
      <w:lvlJc w:val="left"/>
      <w:pPr>
        <w:ind w:left="5760" w:hanging="360"/>
      </w:pPr>
    </w:lvl>
    <w:lvl w:ilvl="8" w:tplc="5414E44C">
      <w:start w:val="1"/>
      <w:numFmt w:val="lowerRoman"/>
      <w:lvlText w:val="%9."/>
      <w:lvlJc w:val="right"/>
      <w:pPr>
        <w:ind w:left="6480" w:hanging="180"/>
      </w:pPr>
    </w:lvl>
  </w:abstractNum>
  <w:num w:numId="1" w16cid:durableId="1551384828">
    <w:abstractNumId w:val="8"/>
  </w:num>
  <w:num w:numId="2" w16cid:durableId="437481740">
    <w:abstractNumId w:val="7"/>
  </w:num>
  <w:num w:numId="3" w16cid:durableId="1517693232">
    <w:abstractNumId w:val="11"/>
  </w:num>
  <w:num w:numId="4" w16cid:durableId="436022319">
    <w:abstractNumId w:val="1"/>
  </w:num>
  <w:num w:numId="5" w16cid:durableId="1482892379">
    <w:abstractNumId w:val="4"/>
  </w:num>
  <w:num w:numId="6" w16cid:durableId="722798811">
    <w:abstractNumId w:val="10"/>
  </w:num>
  <w:num w:numId="7" w16cid:durableId="279915329">
    <w:abstractNumId w:val="6"/>
  </w:num>
  <w:num w:numId="8" w16cid:durableId="1275789319">
    <w:abstractNumId w:val="0"/>
  </w:num>
  <w:num w:numId="9" w16cid:durableId="1672878328">
    <w:abstractNumId w:val="9"/>
  </w:num>
  <w:num w:numId="10" w16cid:durableId="647369753">
    <w:abstractNumId w:val="3"/>
  </w:num>
  <w:num w:numId="11" w16cid:durableId="1492335928">
    <w:abstractNumId w:val="5"/>
  </w:num>
  <w:num w:numId="12" w16cid:durableId="536940325">
    <w:abstractNumId w:val="2"/>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83071"/>
    <w:rsid w:val="000F3E0B"/>
    <w:rsid w:val="001977AF"/>
    <w:rsid w:val="001E681B"/>
    <w:rsid w:val="00283071"/>
    <w:rsid w:val="002B6801"/>
    <w:rsid w:val="002C4313"/>
    <w:rsid w:val="00333000"/>
    <w:rsid w:val="003A4774"/>
    <w:rsid w:val="0058357E"/>
    <w:rsid w:val="006875C8"/>
    <w:rsid w:val="00734386"/>
    <w:rsid w:val="00782364"/>
    <w:rsid w:val="0078766F"/>
    <w:rsid w:val="007B5EFE"/>
    <w:rsid w:val="00856C61"/>
    <w:rsid w:val="008B7FFC"/>
    <w:rsid w:val="009029A3"/>
    <w:rsid w:val="00926299"/>
    <w:rsid w:val="00987778"/>
    <w:rsid w:val="009944AF"/>
    <w:rsid w:val="00A333A1"/>
    <w:rsid w:val="00AF2A8C"/>
    <w:rsid w:val="00BC2A25"/>
    <w:rsid w:val="00C32337"/>
    <w:rsid w:val="00CD3F10"/>
    <w:rsid w:val="00CD67ED"/>
    <w:rsid w:val="00CF5EC8"/>
    <w:rsid w:val="00D63DB4"/>
    <w:rsid w:val="00D7434E"/>
    <w:rsid w:val="00DD4FAA"/>
    <w:rsid w:val="00DF7F09"/>
    <w:rsid w:val="00E8261A"/>
    <w:rsid w:val="00F30EAC"/>
    <w:rsid w:val="00F7465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E95265C"/>
  <w15:chartTrackingRefBased/>
  <w15:docId w15:val="{759BE245-4655-4B6B-ABFC-333891DA00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iPriority="0" w:unhideWhenUsed="1"/>
    <w:lsdException w:name="List 3" w:semiHidden="1" w:uiPriority="0"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83071"/>
    <w:pPr>
      <w:widowControl w:val="0"/>
      <w:autoSpaceDE w:val="0"/>
      <w:autoSpaceDN w:val="0"/>
      <w:spacing w:after="0" w:line="240" w:lineRule="auto"/>
    </w:pPr>
    <w:rPr>
      <w:rFonts w:ascii="Open Sans" w:eastAsia="Open Sans" w:hAnsi="Open Sans" w:cs="Open Sans"/>
      <w:kern w:val="0"/>
      <w:sz w:val="22"/>
      <w:szCs w:val="22"/>
      <w:lang w:val="en-CA"/>
      <w14:ligatures w14:val="none"/>
    </w:rPr>
  </w:style>
  <w:style w:type="paragraph" w:styleId="Heading1">
    <w:name w:val="heading 1"/>
    <w:basedOn w:val="Normal"/>
    <w:next w:val="Normal"/>
    <w:link w:val="Heading1Char"/>
    <w:uiPriority w:val="9"/>
    <w:qFormat/>
    <w:rsid w:val="00283071"/>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283071"/>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unhideWhenUsed/>
    <w:qFormat/>
    <w:rsid w:val="00283071"/>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283071"/>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283071"/>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283071"/>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283071"/>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283071"/>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283071"/>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83071"/>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283071"/>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rsid w:val="00283071"/>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283071"/>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283071"/>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283071"/>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283071"/>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283071"/>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283071"/>
    <w:rPr>
      <w:rFonts w:eastAsiaTheme="majorEastAsia" w:cstheme="majorBidi"/>
      <w:color w:val="272727" w:themeColor="text1" w:themeTint="D8"/>
    </w:rPr>
  </w:style>
  <w:style w:type="paragraph" w:styleId="Title">
    <w:name w:val="Title"/>
    <w:basedOn w:val="Normal"/>
    <w:next w:val="Normal"/>
    <w:link w:val="TitleChar"/>
    <w:uiPriority w:val="10"/>
    <w:qFormat/>
    <w:rsid w:val="00283071"/>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283071"/>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283071"/>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283071"/>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283071"/>
    <w:pPr>
      <w:spacing w:before="160"/>
      <w:jc w:val="center"/>
    </w:pPr>
    <w:rPr>
      <w:i/>
      <w:iCs/>
      <w:color w:val="404040" w:themeColor="text1" w:themeTint="BF"/>
    </w:rPr>
  </w:style>
  <w:style w:type="character" w:customStyle="1" w:styleId="QuoteChar">
    <w:name w:val="Quote Char"/>
    <w:basedOn w:val="DefaultParagraphFont"/>
    <w:link w:val="Quote"/>
    <w:uiPriority w:val="29"/>
    <w:rsid w:val="00283071"/>
    <w:rPr>
      <w:i/>
      <w:iCs/>
      <w:color w:val="404040" w:themeColor="text1" w:themeTint="BF"/>
    </w:rPr>
  </w:style>
  <w:style w:type="paragraph" w:styleId="ListParagraph">
    <w:name w:val="List Paragraph"/>
    <w:basedOn w:val="Normal"/>
    <w:uiPriority w:val="1"/>
    <w:qFormat/>
    <w:rsid w:val="00283071"/>
    <w:pPr>
      <w:ind w:left="720"/>
      <w:contextualSpacing/>
    </w:pPr>
  </w:style>
  <w:style w:type="character" w:styleId="IntenseEmphasis">
    <w:name w:val="Intense Emphasis"/>
    <w:basedOn w:val="DefaultParagraphFont"/>
    <w:uiPriority w:val="21"/>
    <w:qFormat/>
    <w:rsid w:val="00283071"/>
    <w:rPr>
      <w:i/>
      <w:iCs/>
      <w:color w:val="0F4761" w:themeColor="accent1" w:themeShade="BF"/>
    </w:rPr>
  </w:style>
  <w:style w:type="paragraph" w:styleId="IntenseQuote">
    <w:name w:val="Intense Quote"/>
    <w:basedOn w:val="Normal"/>
    <w:next w:val="Normal"/>
    <w:link w:val="IntenseQuoteChar"/>
    <w:uiPriority w:val="30"/>
    <w:qFormat/>
    <w:rsid w:val="00283071"/>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283071"/>
    <w:rPr>
      <w:i/>
      <w:iCs/>
      <w:color w:val="0F4761" w:themeColor="accent1" w:themeShade="BF"/>
    </w:rPr>
  </w:style>
  <w:style w:type="character" w:styleId="IntenseReference">
    <w:name w:val="Intense Reference"/>
    <w:basedOn w:val="DefaultParagraphFont"/>
    <w:uiPriority w:val="32"/>
    <w:qFormat/>
    <w:rsid w:val="00283071"/>
    <w:rPr>
      <w:b/>
      <w:bCs/>
      <w:smallCaps/>
      <w:color w:val="0F4761" w:themeColor="accent1" w:themeShade="BF"/>
      <w:spacing w:val="5"/>
    </w:rPr>
  </w:style>
  <w:style w:type="paragraph" w:styleId="Header">
    <w:name w:val="header"/>
    <w:basedOn w:val="Normal"/>
    <w:link w:val="HeaderChar"/>
    <w:uiPriority w:val="99"/>
    <w:unhideWhenUsed/>
    <w:rsid w:val="00283071"/>
    <w:pPr>
      <w:tabs>
        <w:tab w:val="center" w:pos="4680"/>
        <w:tab w:val="right" w:pos="9360"/>
      </w:tabs>
    </w:pPr>
  </w:style>
  <w:style w:type="character" w:customStyle="1" w:styleId="HeaderChar">
    <w:name w:val="Header Char"/>
    <w:basedOn w:val="DefaultParagraphFont"/>
    <w:link w:val="Header"/>
    <w:uiPriority w:val="99"/>
    <w:rsid w:val="00283071"/>
  </w:style>
  <w:style w:type="paragraph" w:styleId="Footer">
    <w:name w:val="footer"/>
    <w:basedOn w:val="Normal"/>
    <w:link w:val="FooterChar"/>
    <w:uiPriority w:val="99"/>
    <w:unhideWhenUsed/>
    <w:rsid w:val="00283071"/>
    <w:pPr>
      <w:tabs>
        <w:tab w:val="center" w:pos="4680"/>
        <w:tab w:val="right" w:pos="9360"/>
      </w:tabs>
    </w:pPr>
  </w:style>
  <w:style w:type="character" w:customStyle="1" w:styleId="FooterChar">
    <w:name w:val="Footer Char"/>
    <w:basedOn w:val="DefaultParagraphFont"/>
    <w:link w:val="Footer"/>
    <w:uiPriority w:val="99"/>
    <w:rsid w:val="00283071"/>
  </w:style>
  <w:style w:type="paragraph" w:styleId="BodyText">
    <w:name w:val="Body Text"/>
    <w:basedOn w:val="Normal"/>
    <w:link w:val="BodyTextChar"/>
    <w:uiPriority w:val="1"/>
    <w:qFormat/>
    <w:rsid w:val="00283071"/>
    <w:rPr>
      <w:sz w:val="20"/>
      <w:szCs w:val="20"/>
    </w:rPr>
  </w:style>
  <w:style w:type="character" w:customStyle="1" w:styleId="BodyTextChar">
    <w:name w:val="Body Text Char"/>
    <w:basedOn w:val="DefaultParagraphFont"/>
    <w:link w:val="BodyText"/>
    <w:uiPriority w:val="1"/>
    <w:rsid w:val="00283071"/>
    <w:rPr>
      <w:rFonts w:ascii="Open Sans" w:eastAsia="Open Sans" w:hAnsi="Open Sans" w:cs="Open Sans"/>
      <w:kern w:val="0"/>
      <w:sz w:val="20"/>
      <w:szCs w:val="20"/>
      <w:lang w:val="en-CA"/>
      <w14:ligatures w14:val="none"/>
    </w:rPr>
  </w:style>
  <w:style w:type="paragraph" w:customStyle="1" w:styleId="TableParagraph">
    <w:name w:val="Table Paragraph"/>
    <w:basedOn w:val="Normal"/>
    <w:uiPriority w:val="1"/>
    <w:qFormat/>
    <w:rsid w:val="00283071"/>
  </w:style>
  <w:style w:type="character" w:styleId="Hyperlink">
    <w:name w:val="Hyperlink"/>
    <w:basedOn w:val="DefaultParagraphFont"/>
    <w:uiPriority w:val="99"/>
    <w:unhideWhenUsed/>
    <w:rsid w:val="00283071"/>
    <w:rPr>
      <w:color w:val="0000FF"/>
      <w:u w:val="single"/>
    </w:rPr>
  </w:style>
  <w:style w:type="paragraph" w:styleId="z-TopofForm">
    <w:name w:val="HTML Top of Form"/>
    <w:basedOn w:val="Normal"/>
    <w:next w:val="Normal"/>
    <w:link w:val="z-TopofFormChar"/>
    <w:hidden/>
    <w:uiPriority w:val="99"/>
    <w:semiHidden/>
    <w:unhideWhenUsed/>
    <w:rsid w:val="00283071"/>
    <w:pPr>
      <w:widowControl/>
      <w:pBdr>
        <w:bottom w:val="single" w:sz="6" w:space="1" w:color="auto"/>
      </w:pBdr>
      <w:autoSpaceDE/>
      <w:autoSpaceDN/>
      <w:jc w:val="center"/>
    </w:pPr>
    <w:rPr>
      <w:rFonts w:ascii="Arial" w:eastAsia="Times New Roman" w:hAnsi="Arial" w:cs="Arial"/>
      <w:vanish/>
      <w:sz w:val="16"/>
      <w:szCs w:val="16"/>
      <w:lang w:val="en-US"/>
    </w:rPr>
  </w:style>
  <w:style w:type="character" w:customStyle="1" w:styleId="z-TopofFormChar">
    <w:name w:val="z-Top of Form Char"/>
    <w:basedOn w:val="DefaultParagraphFont"/>
    <w:link w:val="z-TopofForm"/>
    <w:uiPriority w:val="99"/>
    <w:semiHidden/>
    <w:rsid w:val="00283071"/>
    <w:rPr>
      <w:rFonts w:ascii="Arial" w:eastAsia="Times New Roman" w:hAnsi="Arial" w:cs="Arial"/>
      <w:vanish/>
      <w:kern w:val="0"/>
      <w:sz w:val="16"/>
      <w:szCs w:val="16"/>
      <w14:ligatures w14:val="none"/>
    </w:rPr>
  </w:style>
  <w:style w:type="paragraph" w:styleId="z-BottomofForm">
    <w:name w:val="HTML Bottom of Form"/>
    <w:basedOn w:val="Normal"/>
    <w:next w:val="Normal"/>
    <w:link w:val="z-BottomofFormChar"/>
    <w:hidden/>
    <w:uiPriority w:val="99"/>
    <w:semiHidden/>
    <w:unhideWhenUsed/>
    <w:rsid w:val="00283071"/>
    <w:pPr>
      <w:widowControl/>
      <w:pBdr>
        <w:top w:val="single" w:sz="6" w:space="1" w:color="auto"/>
      </w:pBdr>
      <w:autoSpaceDE/>
      <w:autoSpaceDN/>
      <w:jc w:val="center"/>
    </w:pPr>
    <w:rPr>
      <w:rFonts w:ascii="Arial" w:eastAsia="Times New Roman" w:hAnsi="Arial" w:cs="Arial"/>
      <w:vanish/>
      <w:sz w:val="16"/>
      <w:szCs w:val="16"/>
      <w:lang w:val="en-US"/>
    </w:rPr>
  </w:style>
  <w:style w:type="character" w:customStyle="1" w:styleId="z-BottomofFormChar">
    <w:name w:val="z-Bottom of Form Char"/>
    <w:basedOn w:val="DefaultParagraphFont"/>
    <w:link w:val="z-BottomofForm"/>
    <w:uiPriority w:val="99"/>
    <w:semiHidden/>
    <w:rsid w:val="00283071"/>
    <w:rPr>
      <w:rFonts w:ascii="Arial" w:eastAsia="Times New Roman" w:hAnsi="Arial" w:cs="Arial"/>
      <w:vanish/>
      <w:kern w:val="0"/>
      <w:sz w:val="16"/>
      <w:szCs w:val="16"/>
      <w14:ligatures w14:val="none"/>
    </w:rPr>
  </w:style>
  <w:style w:type="paragraph" w:customStyle="1" w:styleId="menu-item">
    <w:name w:val="menu-item"/>
    <w:basedOn w:val="Normal"/>
    <w:rsid w:val="00283071"/>
    <w:pPr>
      <w:widowControl/>
      <w:autoSpaceDE/>
      <w:autoSpaceDN/>
      <w:spacing w:before="100" w:beforeAutospacing="1" w:after="100" w:afterAutospacing="1"/>
    </w:pPr>
    <w:rPr>
      <w:rFonts w:ascii="Times New Roman" w:eastAsia="Times New Roman" w:hAnsi="Times New Roman" w:cs="Times New Roman"/>
      <w:sz w:val="24"/>
      <w:szCs w:val="24"/>
      <w:lang w:val="en-US"/>
    </w:rPr>
  </w:style>
  <w:style w:type="character" w:customStyle="1" w:styleId="titleborder">
    <w:name w:val="title_border"/>
    <w:basedOn w:val="DefaultParagraphFont"/>
    <w:rsid w:val="00283071"/>
  </w:style>
  <w:style w:type="paragraph" w:styleId="NormalWeb">
    <w:name w:val="Normal (Web)"/>
    <w:basedOn w:val="Normal"/>
    <w:uiPriority w:val="99"/>
    <w:unhideWhenUsed/>
    <w:rsid w:val="00283071"/>
    <w:pPr>
      <w:widowControl/>
      <w:autoSpaceDE/>
      <w:autoSpaceDN/>
      <w:spacing w:before="100" w:beforeAutospacing="1" w:after="100" w:afterAutospacing="1"/>
    </w:pPr>
    <w:rPr>
      <w:rFonts w:ascii="Times New Roman" w:eastAsia="Times New Roman" w:hAnsi="Times New Roman" w:cs="Times New Roman"/>
      <w:sz w:val="24"/>
      <w:szCs w:val="24"/>
      <w:lang w:val="en-US"/>
    </w:rPr>
  </w:style>
  <w:style w:type="character" w:styleId="Strong">
    <w:name w:val="Strong"/>
    <w:basedOn w:val="DefaultParagraphFont"/>
    <w:uiPriority w:val="22"/>
    <w:qFormat/>
    <w:rsid w:val="00283071"/>
    <w:rPr>
      <w:rFonts w:ascii="Open Sans" w:hAnsi="Open Sans"/>
      <w:b/>
      <w:bCs/>
      <w:sz w:val="20"/>
    </w:rPr>
  </w:style>
  <w:style w:type="paragraph" w:customStyle="1" w:styleId="Default">
    <w:name w:val="Default"/>
    <w:rsid w:val="00283071"/>
    <w:pPr>
      <w:autoSpaceDE w:val="0"/>
      <w:autoSpaceDN w:val="0"/>
      <w:adjustRightInd w:val="0"/>
      <w:spacing w:after="0" w:line="240" w:lineRule="auto"/>
    </w:pPr>
    <w:rPr>
      <w:rFonts w:ascii="Roboto" w:hAnsi="Roboto" w:cs="Roboto"/>
      <w:color w:val="000000"/>
      <w:kern w:val="0"/>
      <w14:ligatures w14:val="none"/>
    </w:rPr>
  </w:style>
  <w:style w:type="paragraph" w:styleId="NoSpacing">
    <w:name w:val="No Spacing"/>
    <w:link w:val="NoSpacingChar"/>
    <w:uiPriority w:val="1"/>
    <w:qFormat/>
    <w:rsid w:val="00283071"/>
    <w:pPr>
      <w:spacing w:after="0" w:line="240" w:lineRule="auto"/>
    </w:pPr>
    <w:rPr>
      <w:rFonts w:eastAsiaTheme="minorEastAsia"/>
      <w:kern w:val="0"/>
      <w:sz w:val="22"/>
      <w:szCs w:val="22"/>
      <w14:ligatures w14:val="none"/>
    </w:rPr>
  </w:style>
  <w:style w:type="character" w:customStyle="1" w:styleId="NoSpacingChar">
    <w:name w:val="No Spacing Char"/>
    <w:basedOn w:val="DefaultParagraphFont"/>
    <w:link w:val="NoSpacing"/>
    <w:uiPriority w:val="1"/>
    <w:rsid w:val="00283071"/>
    <w:rPr>
      <w:rFonts w:eastAsiaTheme="minorEastAsia"/>
      <w:kern w:val="0"/>
      <w:sz w:val="22"/>
      <w:szCs w:val="22"/>
      <w14:ligatures w14:val="none"/>
    </w:rPr>
  </w:style>
  <w:style w:type="character" w:customStyle="1" w:styleId="UnresolvedMention1">
    <w:name w:val="Unresolved Mention1"/>
    <w:basedOn w:val="DefaultParagraphFont"/>
    <w:uiPriority w:val="99"/>
    <w:semiHidden/>
    <w:unhideWhenUsed/>
    <w:rsid w:val="00283071"/>
    <w:rPr>
      <w:color w:val="605E5C"/>
      <w:shd w:val="clear" w:color="auto" w:fill="E1DFDD"/>
    </w:rPr>
  </w:style>
  <w:style w:type="paragraph" w:styleId="List3">
    <w:name w:val="List 3"/>
    <w:basedOn w:val="List"/>
    <w:rsid w:val="00283071"/>
    <w:pPr>
      <w:widowControl/>
      <w:tabs>
        <w:tab w:val="left" w:pos="2160"/>
      </w:tabs>
      <w:autoSpaceDE/>
      <w:autoSpaceDN/>
      <w:spacing w:after="60"/>
      <w:ind w:left="2160"/>
      <w:contextualSpacing w:val="0"/>
    </w:pPr>
    <w:rPr>
      <w:rFonts w:ascii="Arial" w:eastAsia="Times New Roman" w:hAnsi="Arial" w:cs="Arial"/>
      <w:sz w:val="20"/>
      <w:szCs w:val="20"/>
      <w:lang w:val="en-US" w:eastAsia="en-CA"/>
    </w:rPr>
  </w:style>
  <w:style w:type="paragraph" w:styleId="List2">
    <w:name w:val="List 2"/>
    <w:basedOn w:val="List"/>
    <w:rsid w:val="00283071"/>
    <w:pPr>
      <w:widowControl/>
      <w:tabs>
        <w:tab w:val="left" w:pos="1800"/>
      </w:tabs>
      <w:autoSpaceDE/>
      <w:autoSpaceDN/>
      <w:spacing w:after="60"/>
      <w:ind w:left="1800"/>
      <w:contextualSpacing w:val="0"/>
    </w:pPr>
    <w:rPr>
      <w:rFonts w:ascii="Arial" w:eastAsia="Times New Roman" w:hAnsi="Arial" w:cs="Arial"/>
      <w:sz w:val="20"/>
      <w:szCs w:val="20"/>
      <w:lang w:val="en-US" w:eastAsia="en-CA"/>
    </w:rPr>
  </w:style>
  <w:style w:type="paragraph" w:styleId="List">
    <w:name w:val="List"/>
    <w:basedOn w:val="Normal"/>
    <w:uiPriority w:val="99"/>
    <w:semiHidden/>
    <w:unhideWhenUsed/>
    <w:rsid w:val="00283071"/>
    <w:pPr>
      <w:ind w:left="360" w:hanging="360"/>
      <w:contextualSpacing/>
    </w:pPr>
  </w:style>
  <w:style w:type="table" w:styleId="TableGrid">
    <w:name w:val="Table Grid"/>
    <w:basedOn w:val="TableNormal"/>
    <w:uiPriority w:val="59"/>
    <w:rsid w:val="00283071"/>
    <w:pPr>
      <w:widowControl w:val="0"/>
      <w:autoSpaceDE w:val="0"/>
      <w:autoSpaceDN w:val="0"/>
      <w:spacing w:after="0" w:line="240" w:lineRule="auto"/>
    </w:pPr>
    <w:rPr>
      <w:kern w:val="0"/>
      <w:sz w:val="22"/>
      <w:szCs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au">
    <w:name w:val="Tableau"/>
    <w:basedOn w:val="Normal"/>
    <w:uiPriority w:val="99"/>
    <w:rsid w:val="00283071"/>
    <w:pPr>
      <w:suppressAutoHyphens/>
      <w:adjustRightInd w:val="0"/>
      <w:spacing w:line="160" w:lineRule="atLeast"/>
      <w:jc w:val="center"/>
      <w:textAlignment w:val="center"/>
    </w:pPr>
    <w:rPr>
      <w:rFonts w:ascii="OpenSans" w:eastAsiaTheme="minorEastAsia" w:hAnsi="OpenSans" w:cs="OpenSans"/>
      <w:color w:val="FFFFFF"/>
      <w:sz w:val="18"/>
      <w:szCs w:val="18"/>
      <w:lang w:val="en-US" w:eastAsia="ja-JP"/>
    </w:rPr>
  </w:style>
  <w:style w:type="paragraph" w:styleId="TOCHeading">
    <w:name w:val="TOC Heading"/>
    <w:basedOn w:val="Heading1"/>
    <w:next w:val="Normal"/>
    <w:uiPriority w:val="39"/>
    <w:unhideWhenUsed/>
    <w:qFormat/>
    <w:rsid w:val="00283071"/>
    <w:pPr>
      <w:spacing w:before="240" w:after="0" w:line="259" w:lineRule="auto"/>
      <w:jc w:val="center"/>
      <w:outlineLvl w:val="9"/>
    </w:pPr>
    <w:rPr>
      <w:rFonts w:ascii="Open Sans" w:hAnsi="Open Sans"/>
      <w:b/>
      <w:bCs/>
      <w:color w:val="C00000"/>
      <w:sz w:val="32"/>
      <w:szCs w:val="32"/>
    </w:rPr>
  </w:style>
  <w:style w:type="paragraph" w:styleId="TOC1">
    <w:name w:val="toc 1"/>
    <w:basedOn w:val="Normal"/>
    <w:next w:val="Normal"/>
    <w:autoRedefine/>
    <w:uiPriority w:val="39"/>
    <w:unhideWhenUsed/>
    <w:rsid w:val="00283071"/>
    <w:pPr>
      <w:tabs>
        <w:tab w:val="right" w:leader="dot" w:pos="10050"/>
      </w:tabs>
      <w:spacing w:after="100"/>
    </w:pPr>
    <w:rPr>
      <w:noProof/>
      <w:sz w:val="28"/>
      <w:szCs w:val="28"/>
    </w:rPr>
  </w:style>
  <w:style w:type="paragraph" w:styleId="TOC2">
    <w:name w:val="toc 2"/>
    <w:basedOn w:val="Normal"/>
    <w:next w:val="Normal"/>
    <w:autoRedefine/>
    <w:uiPriority w:val="39"/>
    <w:unhideWhenUsed/>
    <w:rsid w:val="00283071"/>
    <w:pPr>
      <w:spacing w:after="100"/>
      <w:ind w:left="220"/>
    </w:pPr>
  </w:style>
  <w:style w:type="paragraph" w:styleId="TOC3">
    <w:name w:val="toc 3"/>
    <w:basedOn w:val="Normal"/>
    <w:next w:val="Normal"/>
    <w:autoRedefine/>
    <w:uiPriority w:val="39"/>
    <w:unhideWhenUsed/>
    <w:rsid w:val="00283071"/>
    <w:pPr>
      <w:spacing w:after="100"/>
      <w:ind w:left="440"/>
    </w:pPr>
  </w:style>
  <w:style w:type="paragraph" w:styleId="BalloonText">
    <w:name w:val="Balloon Text"/>
    <w:basedOn w:val="Normal"/>
    <w:link w:val="BalloonTextChar"/>
    <w:uiPriority w:val="99"/>
    <w:semiHidden/>
    <w:unhideWhenUsed/>
    <w:rsid w:val="00283071"/>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83071"/>
    <w:rPr>
      <w:rFonts w:ascii="Segoe UI" w:eastAsia="Open Sans" w:hAnsi="Segoe UI" w:cs="Segoe UI"/>
      <w:kern w:val="0"/>
      <w:sz w:val="18"/>
      <w:szCs w:val="18"/>
      <w:lang w:val="en-CA"/>
      <w14:ligatures w14:val="none"/>
    </w:rPr>
  </w:style>
  <w:style w:type="character" w:styleId="CommentReference">
    <w:name w:val="annotation reference"/>
    <w:basedOn w:val="DefaultParagraphFont"/>
    <w:uiPriority w:val="99"/>
    <w:semiHidden/>
    <w:unhideWhenUsed/>
    <w:rsid w:val="00283071"/>
    <w:rPr>
      <w:sz w:val="16"/>
      <w:szCs w:val="16"/>
    </w:rPr>
  </w:style>
  <w:style w:type="paragraph" w:styleId="CommentText">
    <w:name w:val="annotation text"/>
    <w:basedOn w:val="Normal"/>
    <w:link w:val="CommentTextChar"/>
    <w:uiPriority w:val="99"/>
    <w:unhideWhenUsed/>
    <w:rsid w:val="00283071"/>
    <w:rPr>
      <w:sz w:val="20"/>
      <w:szCs w:val="20"/>
    </w:rPr>
  </w:style>
  <w:style w:type="character" w:customStyle="1" w:styleId="CommentTextChar">
    <w:name w:val="Comment Text Char"/>
    <w:basedOn w:val="DefaultParagraphFont"/>
    <w:link w:val="CommentText"/>
    <w:uiPriority w:val="99"/>
    <w:rsid w:val="00283071"/>
    <w:rPr>
      <w:rFonts w:ascii="Open Sans" w:eastAsia="Open Sans" w:hAnsi="Open Sans" w:cs="Open Sans"/>
      <w:kern w:val="0"/>
      <w:sz w:val="20"/>
      <w:szCs w:val="20"/>
      <w:lang w:val="en-CA"/>
      <w14:ligatures w14:val="none"/>
    </w:rPr>
  </w:style>
  <w:style w:type="paragraph" w:styleId="CommentSubject">
    <w:name w:val="annotation subject"/>
    <w:basedOn w:val="CommentText"/>
    <w:next w:val="CommentText"/>
    <w:link w:val="CommentSubjectChar"/>
    <w:uiPriority w:val="99"/>
    <w:semiHidden/>
    <w:unhideWhenUsed/>
    <w:rsid w:val="00283071"/>
    <w:rPr>
      <w:b/>
      <w:bCs/>
    </w:rPr>
  </w:style>
  <w:style w:type="character" w:customStyle="1" w:styleId="CommentSubjectChar">
    <w:name w:val="Comment Subject Char"/>
    <w:basedOn w:val="CommentTextChar"/>
    <w:link w:val="CommentSubject"/>
    <w:uiPriority w:val="99"/>
    <w:semiHidden/>
    <w:rsid w:val="00283071"/>
    <w:rPr>
      <w:rFonts w:ascii="Open Sans" w:eastAsia="Open Sans" w:hAnsi="Open Sans" w:cs="Open Sans"/>
      <w:b/>
      <w:bCs/>
      <w:kern w:val="0"/>
      <w:sz w:val="20"/>
      <w:szCs w:val="20"/>
      <w:lang w:val="en-CA"/>
      <w14:ligatures w14:val="none"/>
    </w:rPr>
  </w:style>
  <w:style w:type="paragraph" w:styleId="Revision">
    <w:name w:val="Revision"/>
    <w:hidden/>
    <w:uiPriority w:val="99"/>
    <w:semiHidden/>
    <w:rsid w:val="00283071"/>
    <w:pPr>
      <w:spacing w:after="0" w:line="240" w:lineRule="auto"/>
    </w:pPr>
    <w:rPr>
      <w:rFonts w:ascii="Open Sans" w:eastAsia="Open Sans" w:hAnsi="Open Sans" w:cs="Open Sans"/>
      <w:kern w:val="0"/>
      <w:sz w:val="22"/>
      <w:szCs w:val="22"/>
      <w:lang w:val="en-CA"/>
      <w14:ligatures w14:val="none"/>
    </w:rPr>
  </w:style>
  <w:style w:type="character" w:customStyle="1" w:styleId="UnresolvedMention2">
    <w:name w:val="Unresolved Mention2"/>
    <w:basedOn w:val="DefaultParagraphFont"/>
    <w:uiPriority w:val="99"/>
    <w:semiHidden/>
    <w:unhideWhenUsed/>
    <w:rsid w:val="00283071"/>
    <w:rPr>
      <w:color w:val="605E5C"/>
      <w:shd w:val="clear" w:color="auto" w:fill="E1DFDD"/>
    </w:rPr>
  </w:style>
  <w:style w:type="character" w:styleId="FollowedHyperlink">
    <w:name w:val="FollowedHyperlink"/>
    <w:basedOn w:val="DefaultParagraphFont"/>
    <w:uiPriority w:val="99"/>
    <w:semiHidden/>
    <w:unhideWhenUsed/>
    <w:rsid w:val="00283071"/>
    <w:rPr>
      <w:color w:val="96607D" w:themeColor="followedHyperlink"/>
      <w:u w:val="single"/>
    </w:rPr>
  </w:style>
  <w:style w:type="character" w:styleId="Emphasis">
    <w:name w:val="Emphasis"/>
    <w:basedOn w:val="DefaultParagraphFont"/>
    <w:uiPriority w:val="20"/>
    <w:qFormat/>
    <w:rsid w:val="00283071"/>
    <w:rPr>
      <w:i/>
      <w:iCs/>
    </w:rPr>
  </w:style>
  <w:style w:type="character" w:styleId="BookTitle">
    <w:name w:val="Book Title"/>
    <w:basedOn w:val="DefaultParagraphFont"/>
    <w:uiPriority w:val="33"/>
    <w:qFormat/>
    <w:rsid w:val="00283071"/>
    <w:rPr>
      <w:b/>
      <w:bCs/>
      <w:i/>
      <w:iCs/>
      <w:spacing w:val="5"/>
    </w:rPr>
  </w:style>
  <w:style w:type="character" w:styleId="UnresolvedMention">
    <w:name w:val="Unresolved Mention"/>
    <w:basedOn w:val="DefaultParagraphFont"/>
    <w:uiPriority w:val="99"/>
    <w:semiHidden/>
    <w:unhideWhenUsed/>
    <w:rsid w:val="00283071"/>
    <w:rPr>
      <w:color w:val="605E5C"/>
      <w:shd w:val="clear" w:color="auto" w:fill="E1DFDD"/>
    </w:rPr>
  </w:style>
  <w:style w:type="table" w:styleId="GridTable4">
    <w:name w:val="Grid Table 4"/>
    <w:basedOn w:val="TableNormal"/>
    <w:uiPriority w:val="49"/>
    <w:rsid w:val="00283071"/>
    <w:pPr>
      <w:widowControl w:val="0"/>
      <w:autoSpaceDE w:val="0"/>
      <w:autoSpaceDN w:val="0"/>
      <w:spacing w:after="0" w:line="240" w:lineRule="auto"/>
    </w:pPr>
    <w:rPr>
      <w:kern w:val="0"/>
      <w:sz w:val="22"/>
      <w:szCs w:val="22"/>
      <w14:ligatures w14:val="none"/>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ridTable6Colorful">
    <w:name w:val="Grid Table 6 Colorful"/>
    <w:basedOn w:val="TableNormal"/>
    <w:uiPriority w:val="51"/>
    <w:rsid w:val="00283071"/>
    <w:pPr>
      <w:widowControl w:val="0"/>
      <w:autoSpaceDE w:val="0"/>
      <w:autoSpaceDN w:val="0"/>
      <w:spacing w:after="0" w:line="240" w:lineRule="auto"/>
    </w:pPr>
    <w:rPr>
      <w:color w:val="000000" w:themeColor="text1"/>
      <w:kern w:val="0"/>
      <w:sz w:val="22"/>
      <w:szCs w:val="22"/>
      <w14:ligatures w14:val="none"/>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paralympic.ca/2027-nominations-package-board-of-directors/" TargetMode="External"/><Relationship Id="rId13" Type="http://schemas.openxmlformats.org/officeDocument/2006/relationships/hyperlink" Target="https://canadianparalympic-my.sharepoint.com/:b:/g/personal/vcote_paralympic_ca/IQBgC5ugAR8VSLEcDfyFNXbfAc-F2JAEzXCegsXmhsQ5uEw?e=pSHiBc" TargetMode="External"/><Relationship Id="rId18" Type="http://schemas.openxmlformats.org/officeDocument/2006/relationships/hyperlink" Target="mailto:nominations@paralympic.ca" TargetMode="External"/><Relationship Id="rId3" Type="http://schemas.openxmlformats.org/officeDocument/2006/relationships/settings" Target="settings.xml"/><Relationship Id="rId21" Type="http://schemas.openxmlformats.org/officeDocument/2006/relationships/fontTable" Target="fontTable.xml"/><Relationship Id="rId7" Type="http://schemas.openxmlformats.org/officeDocument/2006/relationships/image" Target="media/image1.png"/><Relationship Id="rId12" Type="http://schemas.openxmlformats.org/officeDocument/2006/relationships/hyperlink" Target="https://canadianparalympic-my.sharepoint.com/:b:/g/personal/vcote_paralympic_ca/IQBa181ovTWwSYEV7PXop6Z0AWWAZX0yPocDPFwE1cn2078?e=HXXKbx" TargetMode="External"/><Relationship Id="rId17" Type="http://schemas.openxmlformats.org/officeDocument/2006/relationships/hyperlink" Target="https://paralympic.ca/2027-nominations-package-board-of-directors/" TargetMode="External"/><Relationship Id="rId2" Type="http://schemas.openxmlformats.org/officeDocument/2006/relationships/styles" Target="styles.xml"/><Relationship Id="rId16" Type="http://schemas.openxmlformats.org/officeDocument/2006/relationships/hyperlink" Target="https://can01.safelinks.protection.outlook.com/?url=https%3A%2F%2Fparalympique.ca%2Fwp-content%2Fuploads%2F2026%2F08%2FCPCBylawsApproved-20200916-EN-1.pdf&amp;data=05%7C02%7CVCote%40paralympic.ca%7C76d7249bcc5746e5c46108df0778c6de%7C1206eb0d405f4dbfbd8dead17f7b2396%7C0%7C0%7C639237887480126462%7CUnknown%7CTWFpbGZsb3d8eyJFbXB0eU1hcGkiOnRydWUsIlYiOiIwLjAuMDAwMCIsIlAiOiJXaW4zMiIsIkFOIjoiTWFpbCIsIldUIjoyfQ%3D%3D%7C0%7C%7C%7C&amp;sdata=Hg9TxYq5MZ7PmW1mKLejbEYjpmAHw4N2BssIY1AHDkk%3D&amp;reserved=0" TargetMode="External"/><Relationship Id="rId20" Type="http://schemas.openxmlformats.org/officeDocument/2006/relationships/footer" Target="foot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paralympic.ca/about/resources-and-publications/reports-and-strategic-plans/?trk=public_post_comment-text" TargetMode="External"/><Relationship Id="rId5" Type="http://schemas.openxmlformats.org/officeDocument/2006/relationships/footnotes" Target="footnotes.xml"/><Relationship Id="rId15" Type="http://schemas.openxmlformats.org/officeDocument/2006/relationships/hyperlink" Target="mailto:nominations@paralympic.ca" TargetMode="External"/><Relationship Id="rId10" Type="http://schemas.openxmlformats.org/officeDocument/2006/relationships/hyperlink" Target="https://paralympic.ca/wp-content/uploads/2024/05/11a.-CPC_StrategicPlan_2023-2033_EN_compressed.pdf" TargetMode="External"/><Relationship Id="rId19" Type="http://schemas.openxmlformats.org/officeDocument/2006/relationships/hyperlink" Target="https://paralympic.wetransfer.com/" TargetMode="External"/><Relationship Id="rId4" Type="http://schemas.openxmlformats.org/officeDocument/2006/relationships/webSettings" Target="webSettings.xml"/><Relationship Id="rId9" Type="http://schemas.openxmlformats.org/officeDocument/2006/relationships/hyperlink" Target="https://paralympic.ca/2027-nominations-package-board-of-directors/" TargetMode="External"/><Relationship Id="rId14" Type="http://schemas.openxmlformats.org/officeDocument/2006/relationships/hyperlink" Target="https://paralympic.wetransfer.com/" TargetMode="External"/><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53</TotalTime>
  <Pages>19</Pages>
  <Words>3311</Words>
  <Characters>18874</Characters>
  <Application>Microsoft Office Word</Application>
  <DocSecurity>0</DocSecurity>
  <Lines>157</Lines>
  <Paragraphs>44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22141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Vincent Côté</dc:creator>
  <cp:keywords/>
  <dc:description/>
  <cp:lastModifiedBy>Vincent Côté</cp:lastModifiedBy>
  <cp:revision>17</cp:revision>
  <dcterms:created xsi:type="dcterms:W3CDTF">2026-08-28T19:11:00Z</dcterms:created>
  <dcterms:modified xsi:type="dcterms:W3CDTF">2026-08-31T16:40:00Z</dcterms:modified>
</cp:coreProperties>
</file>